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AF" w:rsidRPr="00514987" w:rsidRDefault="005C3AAF" w:rsidP="007C29A7">
      <w:pPr>
        <w:rPr>
          <w:b/>
          <w:sz w:val="18"/>
          <w:szCs w:val="18"/>
        </w:rPr>
      </w:pPr>
    </w:p>
    <w:p w:rsidR="009C6A55" w:rsidRDefault="00CD6045" w:rsidP="00097B53">
      <w:pPr>
        <w:spacing w:after="240"/>
        <w:ind w:left="1276"/>
        <w:rPr>
          <w:rFonts w:ascii="Amazing Grotesk" w:hAnsi="Amazing Grotesk"/>
          <w:b/>
          <w:color w:val="B11914"/>
          <w:sz w:val="28"/>
          <w:szCs w:val="28"/>
        </w:rPr>
      </w:pPr>
      <w:r w:rsidRPr="00514987">
        <w:rPr>
          <w:rFonts w:ascii="Amazing Grotesk" w:hAnsi="Amazing Grotesk"/>
          <w:b/>
          <w:color w:val="B11914"/>
          <w:sz w:val="28"/>
          <w:szCs w:val="28"/>
        </w:rPr>
        <w:t>COMUNICATO STAMPA</w:t>
      </w:r>
    </w:p>
    <w:p w:rsidR="00FE4C48" w:rsidRPr="00097B53" w:rsidRDefault="00FE4C48" w:rsidP="00097B53">
      <w:pPr>
        <w:spacing w:after="240"/>
        <w:ind w:left="1276"/>
        <w:rPr>
          <w:rFonts w:ascii="Amazing Grotesk" w:hAnsi="Amazing Grotesk"/>
          <w:b/>
          <w:color w:val="B11914"/>
          <w:sz w:val="28"/>
          <w:szCs w:val="28"/>
        </w:rPr>
      </w:pPr>
    </w:p>
    <w:p w:rsidR="00B12D2D" w:rsidRPr="00514987" w:rsidRDefault="009B20DA" w:rsidP="00E5686D">
      <w:pPr>
        <w:spacing w:after="120"/>
        <w:ind w:left="1275" w:hanging="11"/>
      </w:pPr>
      <w:r>
        <w:t>Un impegno concreto a sostegno della transizione energetica</w:t>
      </w:r>
    </w:p>
    <w:p w:rsidR="00FF1F46" w:rsidRDefault="00EA59B9" w:rsidP="00FF1F46">
      <w:pPr>
        <w:spacing w:after="120" w:line="276" w:lineRule="auto"/>
        <w:ind w:left="1276"/>
      </w:pPr>
      <w:r>
        <w:rPr>
          <w:b/>
          <w:sz w:val="28"/>
          <w:szCs w:val="28"/>
        </w:rPr>
        <w:t>NASCE UFFICIALMENTE LA CER VALLAGARINA: LA CAMERA DI COMMERCIO FRA I SOCI FONDATORI</w:t>
      </w:r>
    </w:p>
    <w:p w:rsidR="000720F4" w:rsidRDefault="00B83539" w:rsidP="00FF1F46">
      <w:pPr>
        <w:spacing w:line="276" w:lineRule="auto"/>
        <w:ind w:left="1276"/>
        <w:rPr>
          <w:b/>
          <w:sz w:val="28"/>
          <w:szCs w:val="28"/>
        </w:rPr>
      </w:pPr>
      <w:r>
        <w:t xml:space="preserve">Questa mattina </w:t>
      </w:r>
      <w:r w:rsidR="00055C92">
        <w:t xml:space="preserve">in </w:t>
      </w:r>
      <w:r w:rsidR="005D52EA">
        <w:t xml:space="preserve">via </w:t>
      </w:r>
      <w:proofErr w:type="spellStart"/>
      <w:r w:rsidR="005D52EA">
        <w:t>Calepina</w:t>
      </w:r>
      <w:proofErr w:type="spellEnd"/>
      <w:r w:rsidR="00055C92">
        <w:t xml:space="preserve"> </w:t>
      </w:r>
      <w:r>
        <w:t xml:space="preserve">la conferenza stampa di presentazione </w:t>
      </w:r>
      <w:r w:rsidR="009B20DA">
        <w:t xml:space="preserve">della </w:t>
      </w:r>
      <w:r w:rsidR="00EA59B9">
        <w:t xml:space="preserve">nuova </w:t>
      </w:r>
      <w:r w:rsidR="009B20DA">
        <w:t xml:space="preserve">società cooperativa </w:t>
      </w:r>
      <w:r w:rsidR="00F37701">
        <w:t>per la produzione e il consumo di energia pulita</w:t>
      </w:r>
      <w:r w:rsidR="005D52EA">
        <w:t>.</w:t>
      </w:r>
    </w:p>
    <w:p w:rsidR="00B872D7" w:rsidRPr="00FF1F46" w:rsidRDefault="00B872D7" w:rsidP="00F96B59">
      <w:pPr>
        <w:spacing w:line="276" w:lineRule="auto"/>
        <w:rPr>
          <w:b/>
          <w:sz w:val="28"/>
          <w:szCs w:val="28"/>
        </w:rPr>
      </w:pPr>
    </w:p>
    <w:p w:rsidR="00055C92" w:rsidRDefault="009507E4" w:rsidP="00EA59B9">
      <w:pPr>
        <w:spacing w:after="120"/>
        <w:ind w:left="1276"/>
        <w:jc w:val="both"/>
        <w:rPr>
          <w:rFonts w:cs="Helvetica"/>
        </w:rPr>
      </w:pPr>
      <w:r>
        <w:rPr>
          <w:rFonts w:cs="Helvetica"/>
        </w:rPr>
        <w:t xml:space="preserve">TRENTO, </w:t>
      </w:r>
      <w:r w:rsidR="00EA59B9">
        <w:rPr>
          <w:rFonts w:cs="Helvetica"/>
        </w:rPr>
        <w:t>30 luglio 2025</w:t>
      </w:r>
      <w:r>
        <w:rPr>
          <w:rFonts w:cs="Helvetica"/>
        </w:rPr>
        <w:t xml:space="preserve"> </w:t>
      </w:r>
      <w:r w:rsidR="006E0BB5">
        <w:rPr>
          <w:rFonts w:cs="Helvetica"/>
        </w:rPr>
        <w:t>–</w:t>
      </w:r>
      <w:r w:rsidR="00EA59B9">
        <w:rPr>
          <w:rFonts w:cs="Helvetica"/>
        </w:rPr>
        <w:t xml:space="preserve"> </w:t>
      </w:r>
      <w:r w:rsidR="00C715D3">
        <w:rPr>
          <w:rFonts w:cs="Helvetica"/>
        </w:rPr>
        <w:t>“</w:t>
      </w:r>
      <w:r w:rsidR="00055C92">
        <w:rPr>
          <w:rFonts w:cs="Helvetica"/>
        </w:rPr>
        <w:t>La Camera di c</w:t>
      </w:r>
      <w:r w:rsidR="00C715D3" w:rsidRPr="00C715D3">
        <w:rPr>
          <w:rFonts w:cs="Helvetica"/>
        </w:rPr>
        <w:t xml:space="preserve">ommercio di Trento ha particolarmente a cuore il tema dell'energia, perché rappresenta un fattore strategico per lo sviluppo di ogni sistema economico. Nella nostra epoca l'innovazione tecnologica è assetata di energia, ma non possiamo più rispondere a questa domanda trascurando la tutela dell’ambiente. Per questo crediamo nel modello delle comunità energetiche, perché </w:t>
      </w:r>
      <w:r w:rsidR="005D52EA">
        <w:rPr>
          <w:rFonts w:cs="Helvetica"/>
        </w:rPr>
        <w:t xml:space="preserve">esso </w:t>
      </w:r>
      <w:r w:rsidR="00055C92">
        <w:rPr>
          <w:rFonts w:cs="Helvetica"/>
        </w:rPr>
        <w:t>consente di coniugare</w:t>
      </w:r>
      <w:r w:rsidR="00C715D3" w:rsidRPr="00C715D3">
        <w:rPr>
          <w:rFonts w:cs="Helvetica"/>
        </w:rPr>
        <w:t xml:space="preserve"> sostenibilità ambientale, responsabilità territoriale e vantaggi economici per cittadini e imprese. L’avvio operativo della CER </w:t>
      </w:r>
      <w:proofErr w:type="spellStart"/>
      <w:r w:rsidR="00C715D3" w:rsidRPr="00C715D3">
        <w:rPr>
          <w:rFonts w:cs="Helvetica"/>
        </w:rPr>
        <w:t>Vallagarina</w:t>
      </w:r>
      <w:proofErr w:type="spellEnd"/>
      <w:r w:rsidR="00C715D3" w:rsidRPr="00C715D3">
        <w:rPr>
          <w:rFonts w:cs="Helvetica"/>
        </w:rPr>
        <w:t xml:space="preserve"> segna </w:t>
      </w:r>
      <w:r w:rsidR="005D25E6">
        <w:rPr>
          <w:rFonts w:cs="Helvetica"/>
        </w:rPr>
        <w:t xml:space="preserve">per noi </w:t>
      </w:r>
      <w:r w:rsidR="00C715D3" w:rsidRPr="00C715D3">
        <w:rPr>
          <w:rFonts w:cs="Helvetica"/>
        </w:rPr>
        <w:t xml:space="preserve">un passo concreto verso un nuovo paradigma di crescita, basato sull’autoproduzione, la condivisione e l’efficienza energetica. Un esempio virtuoso di collaborazione tra enti pubblici, imprese e cittadini che va nella direzione </w:t>
      </w:r>
      <w:r w:rsidR="005D52EA">
        <w:rPr>
          <w:rFonts w:cs="Helvetica"/>
        </w:rPr>
        <w:t>della partecipazione e dell’</w:t>
      </w:r>
      <w:proofErr w:type="spellStart"/>
      <w:r w:rsidR="005D52EA">
        <w:rPr>
          <w:rFonts w:cs="Helvetica"/>
        </w:rPr>
        <w:t>inclusività</w:t>
      </w:r>
      <w:proofErr w:type="spellEnd"/>
      <w:r w:rsidR="005D52EA">
        <w:rPr>
          <w:rFonts w:cs="Helvetica"/>
        </w:rPr>
        <w:t>”</w:t>
      </w:r>
      <w:r w:rsidR="00055C92">
        <w:rPr>
          <w:rFonts w:cs="Helvetica"/>
        </w:rPr>
        <w:t xml:space="preserve">. </w:t>
      </w:r>
    </w:p>
    <w:p w:rsidR="00EA59B9" w:rsidRPr="00EA59B9" w:rsidRDefault="005D52EA" w:rsidP="00EA59B9">
      <w:pPr>
        <w:spacing w:after="120"/>
        <w:ind w:left="1276"/>
        <w:jc w:val="both"/>
        <w:rPr>
          <w:rFonts w:cs="Helvetica"/>
        </w:rPr>
      </w:pPr>
      <w:r>
        <w:rPr>
          <w:rFonts w:cs="Helvetica"/>
        </w:rPr>
        <w:t>Con queste parole</w:t>
      </w:r>
      <w:r w:rsidR="00055C92">
        <w:rPr>
          <w:rFonts w:cs="Helvetica"/>
        </w:rPr>
        <w:t xml:space="preserve"> il presidente della Camera di commercio di Trento, </w:t>
      </w:r>
      <w:r w:rsidR="00055C92" w:rsidRPr="00055C92">
        <w:rPr>
          <w:rFonts w:cs="Helvetica"/>
          <w:b/>
        </w:rPr>
        <w:t xml:space="preserve">Andrea De </w:t>
      </w:r>
      <w:proofErr w:type="spellStart"/>
      <w:r w:rsidR="00055C92" w:rsidRPr="00055C92">
        <w:rPr>
          <w:rFonts w:cs="Helvetica"/>
          <w:b/>
        </w:rPr>
        <w:t>Zordo</w:t>
      </w:r>
      <w:proofErr w:type="spellEnd"/>
      <w:r w:rsidR="00055C92">
        <w:rPr>
          <w:rFonts w:cs="Helvetica"/>
        </w:rPr>
        <w:t xml:space="preserve">, </w:t>
      </w:r>
      <w:r>
        <w:rPr>
          <w:rFonts w:cs="Helvetica"/>
        </w:rPr>
        <w:t>ha commentato</w:t>
      </w:r>
      <w:r w:rsidR="00055C92">
        <w:rPr>
          <w:rFonts w:cs="Helvetica"/>
        </w:rPr>
        <w:t xml:space="preserve"> </w:t>
      </w:r>
      <w:r>
        <w:rPr>
          <w:rFonts w:cs="Helvetica"/>
        </w:rPr>
        <w:t>la nascita</w:t>
      </w:r>
      <w:r w:rsidR="002E0AF9">
        <w:rPr>
          <w:rFonts w:cs="Helvetica"/>
        </w:rPr>
        <w:t xml:space="preserve"> della Comunità energetica r</w:t>
      </w:r>
      <w:r w:rsidR="00EA59B9" w:rsidRPr="00EA59B9">
        <w:rPr>
          <w:rFonts w:cs="Helvetica"/>
        </w:rPr>
        <w:t>innovabil</w:t>
      </w:r>
      <w:r w:rsidR="00055C92">
        <w:rPr>
          <w:rFonts w:cs="Helvetica"/>
        </w:rPr>
        <w:t xml:space="preserve">e </w:t>
      </w:r>
      <w:proofErr w:type="spellStart"/>
      <w:r w:rsidR="00055C92">
        <w:rPr>
          <w:rFonts w:cs="Helvetica"/>
        </w:rPr>
        <w:t>Vallagarina</w:t>
      </w:r>
      <w:proofErr w:type="spellEnd"/>
      <w:r w:rsidR="00055C92">
        <w:rPr>
          <w:rFonts w:cs="Helvetica"/>
        </w:rPr>
        <w:t xml:space="preserve"> (CER </w:t>
      </w:r>
      <w:proofErr w:type="spellStart"/>
      <w:r w:rsidR="00055C92">
        <w:rPr>
          <w:rFonts w:cs="Helvetica"/>
        </w:rPr>
        <w:t>Vallagarina</w:t>
      </w:r>
      <w:proofErr w:type="spellEnd"/>
      <w:r w:rsidR="00055C92">
        <w:rPr>
          <w:rFonts w:cs="Helvetica"/>
        </w:rPr>
        <w:t>)</w:t>
      </w:r>
      <w:r>
        <w:rPr>
          <w:rFonts w:cs="Helvetica"/>
        </w:rPr>
        <w:t xml:space="preserve"> </w:t>
      </w:r>
      <w:r w:rsidR="005D25E6">
        <w:rPr>
          <w:rFonts w:cs="Helvetica"/>
        </w:rPr>
        <w:t>nel corso</w:t>
      </w:r>
      <w:r>
        <w:rPr>
          <w:rFonts w:cs="Helvetica"/>
        </w:rPr>
        <w:t xml:space="preserve"> della conferenza stampa di presentazione della nuova realtà che si è tenuta questa mattina in via </w:t>
      </w:r>
      <w:proofErr w:type="spellStart"/>
      <w:r>
        <w:rPr>
          <w:rFonts w:cs="Helvetica"/>
        </w:rPr>
        <w:t>Calepina</w:t>
      </w:r>
      <w:proofErr w:type="spellEnd"/>
      <w:r>
        <w:rPr>
          <w:rFonts w:cs="Helvetica"/>
        </w:rPr>
        <w:t>.</w:t>
      </w:r>
      <w:r w:rsidR="00EA59B9" w:rsidRPr="00EA59B9">
        <w:rPr>
          <w:rFonts w:cs="Helvetica"/>
        </w:rPr>
        <w:t xml:space="preserve"> </w:t>
      </w:r>
    </w:p>
    <w:p w:rsidR="00EA59B9" w:rsidRPr="00EA59B9" w:rsidRDefault="005D52EA" w:rsidP="00EA59B9">
      <w:pPr>
        <w:spacing w:after="120"/>
        <w:ind w:left="1276"/>
        <w:jc w:val="both"/>
        <w:rPr>
          <w:rFonts w:cs="Helvetica"/>
        </w:rPr>
      </w:pPr>
      <w:r>
        <w:rPr>
          <w:rFonts w:cs="Helvetica"/>
        </w:rPr>
        <w:t xml:space="preserve">L’ente camerale tridentino, infatti, </w:t>
      </w:r>
      <w:r w:rsidR="00EA59B9" w:rsidRPr="00EA59B9">
        <w:rPr>
          <w:rFonts w:cs="Helvetica"/>
        </w:rPr>
        <w:t xml:space="preserve">figura tra i soci fondatori, a testimonianza del forte impegno del sistema economico </w:t>
      </w:r>
      <w:r>
        <w:rPr>
          <w:rFonts w:cs="Helvetica"/>
        </w:rPr>
        <w:t>locale</w:t>
      </w:r>
      <w:r w:rsidR="00EA59B9" w:rsidRPr="00EA59B9">
        <w:rPr>
          <w:rFonts w:cs="Helvetica"/>
        </w:rPr>
        <w:t xml:space="preserve"> verso la transizione energetica e la sostenibilità.</w:t>
      </w:r>
    </w:p>
    <w:p w:rsidR="00EA59B9" w:rsidRDefault="00EA59B9" w:rsidP="00EA59B9">
      <w:pPr>
        <w:spacing w:after="120"/>
        <w:ind w:left="1276"/>
        <w:jc w:val="both"/>
        <w:rPr>
          <w:rFonts w:cs="Helvetica"/>
        </w:rPr>
      </w:pPr>
      <w:r w:rsidRPr="00EA59B9">
        <w:rPr>
          <w:rFonts w:cs="Helvetica"/>
        </w:rPr>
        <w:t xml:space="preserve">La CER </w:t>
      </w:r>
      <w:proofErr w:type="spellStart"/>
      <w:r w:rsidRPr="00EA59B9">
        <w:rPr>
          <w:rFonts w:cs="Helvetica"/>
        </w:rPr>
        <w:t>Vallagarina</w:t>
      </w:r>
      <w:proofErr w:type="spellEnd"/>
      <w:r w:rsidR="009B20DA">
        <w:rPr>
          <w:rFonts w:cs="Helvetica"/>
        </w:rPr>
        <w:t xml:space="preserve"> </w:t>
      </w:r>
      <w:r w:rsidRPr="00EA59B9">
        <w:rPr>
          <w:rFonts w:cs="Helvetica"/>
        </w:rPr>
        <w:t>si configura come una rete pubblico-privata</w:t>
      </w:r>
      <w:r w:rsidR="009B20DA">
        <w:rPr>
          <w:rFonts w:cs="Helvetica"/>
        </w:rPr>
        <w:t xml:space="preserve"> in forma di società cooperativa</w:t>
      </w:r>
      <w:r w:rsidRPr="00EA59B9">
        <w:rPr>
          <w:rFonts w:cs="Helvetica"/>
        </w:rPr>
        <w:t>: promotore e c</w:t>
      </w:r>
      <w:r w:rsidR="009B20DA">
        <w:rPr>
          <w:rFonts w:cs="Helvetica"/>
        </w:rPr>
        <w:t xml:space="preserve">apofila è il Consorzio BIM </w:t>
      </w:r>
      <w:r w:rsidRPr="00EA59B9">
        <w:rPr>
          <w:rFonts w:cs="Helvetica"/>
        </w:rPr>
        <w:t>Adige – Trento, affiancato dai Comuni di Volano, Nogaredo, Besenello, Nomi, Calliano e Aldeno, dalla stessa Camera di Commercio di Trento e da due soggetti privati</w:t>
      </w:r>
      <w:r w:rsidR="00055C92">
        <w:rPr>
          <w:rFonts w:cs="Helvetica"/>
        </w:rPr>
        <w:t xml:space="preserve">: </w:t>
      </w:r>
      <w:proofErr w:type="spellStart"/>
      <w:r w:rsidR="00055C92">
        <w:rPr>
          <w:rFonts w:cs="Helvetica"/>
        </w:rPr>
        <w:t>Vivallis</w:t>
      </w:r>
      <w:proofErr w:type="spellEnd"/>
      <w:r w:rsidR="00055C92">
        <w:rPr>
          <w:rFonts w:cs="Helvetica"/>
        </w:rPr>
        <w:t xml:space="preserve"> e Distillerie </w:t>
      </w:r>
      <w:proofErr w:type="spellStart"/>
      <w:r w:rsidR="00055C92">
        <w:rPr>
          <w:rFonts w:cs="Helvetica"/>
        </w:rPr>
        <w:t>Marzadro</w:t>
      </w:r>
      <w:proofErr w:type="spellEnd"/>
      <w:r w:rsidRPr="00EA59B9">
        <w:rPr>
          <w:rFonts w:cs="Helvetica"/>
        </w:rPr>
        <w:t>.</w:t>
      </w:r>
    </w:p>
    <w:p w:rsidR="0032672C" w:rsidRPr="0032672C" w:rsidRDefault="00055C92" w:rsidP="0032672C">
      <w:pPr>
        <w:spacing w:after="120"/>
        <w:ind w:left="1276"/>
        <w:jc w:val="both"/>
        <w:rPr>
          <w:rFonts w:cs="Helvetica"/>
        </w:rPr>
      </w:pPr>
      <w:r>
        <w:rPr>
          <w:rFonts w:cs="Helvetica"/>
        </w:rPr>
        <w:lastRenderedPageBreak/>
        <w:t>L’idea</w:t>
      </w:r>
      <w:r w:rsidR="0032672C">
        <w:rPr>
          <w:rFonts w:cs="Helvetica"/>
        </w:rPr>
        <w:t xml:space="preserve"> </w:t>
      </w:r>
      <w:r w:rsidR="005D25E6">
        <w:rPr>
          <w:rFonts w:cs="Helvetica"/>
        </w:rPr>
        <w:t>trae origine</w:t>
      </w:r>
      <w:r w:rsidR="0032672C">
        <w:rPr>
          <w:rFonts w:cs="Helvetica"/>
        </w:rPr>
        <w:t xml:space="preserve"> da un percorso </w:t>
      </w:r>
      <w:r w:rsidR="002E0AF9">
        <w:rPr>
          <w:rFonts w:cs="Helvetica"/>
        </w:rPr>
        <w:t>intrapreso</w:t>
      </w:r>
      <w:r w:rsidR="0032672C">
        <w:rPr>
          <w:rFonts w:cs="Helvetica"/>
        </w:rPr>
        <w:t xml:space="preserve"> dal</w:t>
      </w:r>
      <w:r w:rsidR="0032672C" w:rsidRPr="0032672C">
        <w:rPr>
          <w:rFonts w:cs="Helvetica"/>
        </w:rPr>
        <w:t xml:space="preserve"> Consorzio BIM Adige Trento sul fronte delle energie rinnovabili. </w:t>
      </w:r>
    </w:p>
    <w:p w:rsidR="00055C92" w:rsidRDefault="00055C92" w:rsidP="00214C22">
      <w:pPr>
        <w:spacing w:after="120"/>
        <w:ind w:left="1276"/>
        <w:jc w:val="both"/>
        <w:rPr>
          <w:rFonts w:cs="Helvetica"/>
        </w:rPr>
      </w:pPr>
      <w:r w:rsidRPr="00055C92">
        <w:rPr>
          <w:rFonts w:cs="Helvetica"/>
        </w:rPr>
        <w:t>“</w:t>
      </w:r>
      <w:r>
        <w:rPr>
          <w:rFonts w:cs="Helvetica"/>
        </w:rPr>
        <w:t xml:space="preserve">Il progetto </w:t>
      </w:r>
      <w:r w:rsidR="002E0AF9">
        <w:rPr>
          <w:rFonts w:cs="Helvetica"/>
        </w:rPr>
        <w:t>viene da lontano, ma è</w:t>
      </w:r>
      <w:r w:rsidRPr="00055C92">
        <w:rPr>
          <w:rFonts w:cs="Helvetica"/>
        </w:rPr>
        <w:t xml:space="preserve"> maturato anche grazie </w:t>
      </w:r>
      <w:r w:rsidR="00214C22">
        <w:rPr>
          <w:rFonts w:cs="Helvetica"/>
        </w:rPr>
        <w:t>agli</w:t>
      </w:r>
      <w:r w:rsidRPr="00055C92">
        <w:rPr>
          <w:rFonts w:cs="Helvetica"/>
        </w:rPr>
        <w:t xml:space="preserve"> eventi che il Consorzio BIM Adige Trento ha realizzat</w:t>
      </w:r>
      <w:r w:rsidR="00214C22">
        <w:rPr>
          <w:rFonts w:cs="Helvetica"/>
        </w:rPr>
        <w:t>o in sinergia con la Camera di c</w:t>
      </w:r>
      <w:r w:rsidRPr="00055C92">
        <w:rPr>
          <w:rFonts w:cs="Helvetica"/>
        </w:rPr>
        <w:t>ommercio di Trento</w:t>
      </w:r>
      <w:r w:rsidR="00214C22">
        <w:rPr>
          <w:rFonts w:cs="Helvetica"/>
        </w:rPr>
        <w:t xml:space="preserve"> - ha dichiarato </w:t>
      </w:r>
      <w:r w:rsidR="00214C22" w:rsidRPr="00214C22">
        <w:rPr>
          <w:rFonts w:cs="Helvetica"/>
          <w:b/>
        </w:rPr>
        <w:t>Michele Bontempelli</w:t>
      </w:r>
      <w:r w:rsidR="00214C22">
        <w:rPr>
          <w:rFonts w:cs="Helvetica"/>
        </w:rPr>
        <w:t xml:space="preserve">, presidente del Consorzio. - </w:t>
      </w:r>
      <w:r w:rsidRPr="00055C92">
        <w:rPr>
          <w:rFonts w:cs="Helvetica"/>
        </w:rPr>
        <w:t>Crediamo che la CER possa rappresentare un modello implementabile per i nostri Comuni</w:t>
      </w:r>
      <w:r>
        <w:rPr>
          <w:rFonts w:cs="Helvetica"/>
        </w:rPr>
        <w:t>, un modello</w:t>
      </w:r>
      <w:r w:rsidRPr="00055C92">
        <w:rPr>
          <w:rFonts w:cs="Helvetica"/>
        </w:rPr>
        <w:t xml:space="preserve"> che guarda ad un territorio ampio </w:t>
      </w:r>
      <w:r>
        <w:rPr>
          <w:rFonts w:cs="Helvetica"/>
        </w:rPr>
        <w:t xml:space="preserve">su </w:t>
      </w:r>
      <w:r w:rsidRPr="00055C92">
        <w:rPr>
          <w:rFonts w:cs="Helvetica"/>
        </w:rPr>
        <w:t>cui, in prospettiva, riversare i benefici della propria attività. Con l’incontro di oggi usciamo</w:t>
      </w:r>
      <w:r>
        <w:rPr>
          <w:rFonts w:cs="Helvetica"/>
        </w:rPr>
        <w:t xml:space="preserve"> ufficialmente</w:t>
      </w:r>
      <w:r w:rsidRPr="00055C92">
        <w:rPr>
          <w:rFonts w:cs="Helvetica"/>
        </w:rPr>
        <w:t xml:space="preserve"> allo scoper</w:t>
      </w:r>
      <w:r w:rsidR="00214C22">
        <w:rPr>
          <w:rFonts w:cs="Helvetica"/>
        </w:rPr>
        <w:t>to, forse un po’ tardi, ma</w:t>
      </w:r>
      <w:r w:rsidRPr="00055C92">
        <w:rPr>
          <w:rFonts w:cs="Helvetica"/>
        </w:rPr>
        <w:t xml:space="preserve"> </w:t>
      </w:r>
      <w:r w:rsidR="00214C22">
        <w:rPr>
          <w:rFonts w:cs="Helvetica"/>
        </w:rPr>
        <w:t>restando fedeli</w:t>
      </w:r>
      <w:r w:rsidRPr="00055C92">
        <w:rPr>
          <w:rFonts w:cs="Helvetica"/>
        </w:rPr>
        <w:t xml:space="preserve"> </w:t>
      </w:r>
      <w:r w:rsidR="00214C22">
        <w:rPr>
          <w:rFonts w:cs="Helvetica"/>
        </w:rPr>
        <w:t>al</w:t>
      </w:r>
      <w:r w:rsidRPr="00055C92">
        <w:rPr>
          <w:rFonts w:cs="Helvetica"/>
        </w:rPr>
        <w:t xml:space="preserve">l’impegno di proporci all’esterno solo nel momento in cui la CER fosse operativa: e da qualche settimana ogni cittadino e azienda può aderire </w:t>
      </w:r>
      <w:r w:rsidR="00214C22">
        <w:rPr>
          <w:rFonts w:cs="Helvetica"/>
        </w:rPr>
        <w:t>alla nostra iniziativa”</w:t>
      </w:r>
      <w:r w:rsidR="005D25E6">
        <w:rPr>
          <w:rFonts w:cs="Helvetica"/>
        </w:rPr>
        <w:t>.</w:t>
      </w:r>
      <w:r>
        <w:rPr>
          <w:rFonts w:cs="Helvetica"/>
        </w:rPr>
        <w:t xml:space="preserve"> </w:t>
      </w:r>
    </w:p>
    <w:p w:rsidR="00EA59B9" w:rsidRDefault="0032672C" w:rsidP="0032672C">
      <w:pPr>
        <w:spacing w:after="120"/>
        <w:ind w:left="1276"/>
        <w:jc w:val="both"/>
        <w:rPr>
          <w:rFonts w:cs="Helvetica"/>
        </w:rPr>
      </w:pPr>
      <w:r>
        <w:rPr>
          <w:rFonts w:cs="Helvetica"/>
        </w:rPr>
        <w:t xml:space="preserve">Determinante è stata </w:t>
      </w:r>
      <w:r w:rsidRPr="0032672C">
        <w:rPr>
          <w:rFonts w:cs="Helvetica"/>
        </w:rPr>
        <w:t>la collaborazione con la Cam</w:t>
      </w:r>
      <w:r w:rsidR="00214C22">
        <w:rPr>
          <w:rFonts w:cs="Helvetica"/>
        </w:rPr>
        <w:t>era di c</w:t>
      </w:r>
      <w:r w:rsidR="002E0AF9">
        <w:rPr>
          <w:rFonts w:cs="Helvetica"/>
        </w:rPr>
        <w:t>ommercio</w:t>
      </w:r>
      <w:r>
        <w:rPr>
          <w:rFonts w:cs="Helvetica"/>
        </w:rPr>
        <w:t xml:space="preserve"> che ha visto nel corso del 2024</w:t>
      </w:r>
      <w:r w:rsidRPr="0032672C">
        <w:rPr>
          <w:rFonts w:cs="Helvetica"/>
        </w:rPr>
        <w:t xml:space="preserve"> l’organizzazione di </w:t>
      </w:r>
      <w:r>
        <w:rPr>
          <w:rFonts w:cs="Helvetica"/>
        </w:rPr>
        <w:t xml:space="preserve">un ciclo di </w:t>
      </w:r>
      <w:r w:rsidRPr="0032672C">
        <w:rPr>
          <w:rFonts w:cs="Helvetica"/>
        </w:rPr>
        <w:t xml:space="preserve">eventi pubblici </w:t>
      </w:r>
      <w:r w:rsidR="00214C22">
        <w:rPr>
          <w:rFonts w:cs="Helvetica"/>
        </w:rPr>
        <w:t xml:space="preserve">sul territorio volti a far luce </w:t>
      </w:r>
      <w:r w:rsidRPr="0032672C">
        <w:rPr>
          <w:rFonts w:cs="Helvetica"/>
        </w:rPr>
        <w:t>sul tema</w:t>
      </w:r>
      <w:r>
        <w:rPr>
          <w:rFonts w:cs="Helvetica"/>
        </w:rPr>
        <w:t xml:space="preserve"> e </w:t>
      </w:r>
      <w:r w:rsidR="00214C22">
        <w:rPr>
          <w:rFonts w:cs="Helvetica"/>
        </w:rPr>
        <w:t xml:space="preserve">ad alimentare </w:t>
      </w:r>
      <w:r>
        <w:rPr>
          <w:rFonts w:cs="Helvetica"/>
        </w:rPr>
        <w:t>l’interesse da parte di comuni, imprese e cittadini</w:t>
      </w:r>
      <w:r w:rsidR="007019E5">
        <w:rPr>
          <w:rFonts w:cs="Helvetica"/>
        </w:rPr>
        <w:t>. Poi, il</w:t>
      </w:r>
      <w:r w:rsidRPr="0032672C">
        <w:rPr>
          <w:rFonts w:cs="Helvetica"/>
        </w:rPr>
        <w:t xml:space="preserve"> 23 aprile </w:t>
      </w:r>
      <w:r w:rsidR="007019E5">
        <w:rPr>
          <w:rFonts w:cs="Helvetica"/>
        </w:rPr>
        <w:t>di quest’anno</w:t>
      </w:r>
      <w:r w:rsidRPr="0032672C">
        <w:rPr>
          <w:rFonts w:cs="Helvetica"/>
        </w:rPr>
        <w:t>, con il via libera dell</w:t>
      </w:r>
      <w:r w:rsidR="007019E5">
        <w:rPr>
          <w:rFonts w:cs="Helvetica"/>
        </w:rPr>
        <w:t>a Corte dei Conti e la firma dell’</w:t>
      </w:r>
      <w:r w:rsidRPr="0032672C">
        <w:rPr>
          <w:rFonts w:cs="Helvetica"/>
        </w:rPr>
        <w:t>atto cost</w:t>
      </w:r>
      <w:r w:rsidR="007019E5">
        <w:rPr>
          <w:rFonts w:cs="Helvetica"/>
        </w:rPr>
        <w:t xml:space="preserve">itutivo, la </w:t>
      </w:r>
      <w:r>
        <w:rPr>
          <w:rFonts w:cs="Helvetica"/>
        </w:rPr>
        <w:t xml:space="preserve">CER </w:t>
      </w:r>
      <w:r w:rsidR="002E0AF9">
        <w:rPr>
          <w:rFonts w:cs="Helvetica"/>
        </w:rPr>
        <w:t>ha visto formalmente la luce</w:t>
      </w:r>
      <w:r>
        <w:rPr>
          <w:rFonts w:cs="Helvetica"/>
        </w:rPr>
        <w:t xml:space="preserve">. </w:t>
      </w:r>
      <w:r w:rsidRPr="0032672C">
        <w:rPr>
          <w:rFonts w:cs="Helvetica"/>
        </w:rPr>
        <w:t>Un progetto partecipato, con al centro la sostenibilità e il territorio</w:t>
      </w:r>
      <w:r w:rsidR="007627F5">
        <w:rPr>
          <w:rFonts w:cs="Helvetica"/>
        </w:rPr>
        <w:t>.</w:t>
      </w:r>
    </w:p>
    <w:p w:rsidR="00A26DB0" w:rsidRDefault="00214C22" w:rsidP="00332559">
      <w:pPr>
        <w:spacing w:after="120"/>
        <w:ind w:left="1276"/>
        <w:jc w:val="both"/>
        <w:rPr>
          <w:rFonts w:cs="Helvetica"/>
        </w:rPr>
      </w:pPr>
      <w:r>
        <w:rPr>
          <w:rFonts w:cs="Helvetica"/>
        </w:rPr>
        <w:t>“La</w:t>
      </w:r>
      <w:r w:rsidR="007019E5">
        <w:rPr>
          <w:rFonts w:cs="Helvetica"/>
        </w:rPr>
        <w:t xml:space="preserve"> CER è prima di tutto </w:t>
      </w:r>
      <w:r w:rsidR="002E0AF9">
        <w:rPr>
          <w:rFonts w:cs="Helvetica"/>
        </w:rPr>
        <w:t xml:space="preserve">una </w:t>
      </w:r>
      <w:r w:rsidR="007019E5">
        <w:rPr>
          <w:rFonts w:cs="Helvetica"/>
        </w:rPr>
        <w:t xml:space="preserve">comunità - </w:t>
      </w:r>
      <w:r w:rsidR="002E0AF9">
        <w:rPr>
          <w:rFonts w:cs="Helvetica"/>
        </w:rPr>
        <w:t>ha dichiarato</w:t>
      </w:r>
      <w:r w:rsidR="007019E5">
        <w:rPr>
          <w:rFonts w:cs="Helvetica"/>
        </w:rPr>
        <w:t xml:space="preserve"> </w:t>
      </w:r>
      <w:r w:rsidRPr="00214C22">
        <w:rPr>
          <w:rFonts w:cs="Helvetica"/>
          <w:b/>
        </w:rPr>
        <w:t>Rinaldo Maffei,</w:t>
      </w:r>
      <w:r>
        <w:rPr>
          <w:rFonts w:cs="Helvetica"/>
        </w:rPr>
        <w:t xml:space="preserve"> presidente della neonata </w:t>
      </w:r>
      <w:r w:rsidR="007019E5">
        <w:rPr>
          <w:rFonts w:cs="Helvetica"/>
        </w:rPr>
        <w:t>realtà</w:t>
      </w:r>
      <w:r>
        <w:rPr>
          <w:rFonts w:cs="Helvetica"/>
        </w:rPr>
        <w:t xml:space="preserve"> - </w:t>
      </w:r>
      <w:r w:rsidRPr="00214C22">
        <w:rPr>
          <w:rFonts w:cs="Helvetica"/>
        </w:rPr>
        <w:t>Partiamo con molte responsabilità e con forti sollecitazioni</w:t>
      </w:r>
      <w:r>
        <w:rPr>
          <w:rFonts w:cs="Helvetica"/>
        </w:rPr>
        <w:t>, in primis, dai cittadini dei c</w:t>
      </w:r>
      <w:r w:rsidRPr="00214C22">
        <w:rPr>
          <w:rFonts w:cs="Helvetica"/>
        </w:rPr>
        <w:t>omuni compresi nella cabina primaria di Rovereto Nord. Guardiamo ad obiettivi di condivisione territoriale, per un territorio che speriamo possa rappresentare al meglio il concetto di “area vasta” che il GSE riconosce. Il tema dell’energia è sempre più un argomento dal forte impatto so</w:t>
      </w:r>
      <w:r>
        <w:rPr>
          <w:rFonts w:cs="Helvetica"/>
        </w:rPr>
        <w:t>ciale. F</w:t>
      </w:r>
      <w:r w:rsidRPr="00214C22">
        <w:rPr>
          <w:rFonts w:cs="Helvetica"/>
        </w:rPr>
        <w:t>ino a qualche anno fa, parlare di “povertà energetica” era impensabile: oggi non p</w:t>
      </w:r>
      <w:r w:rsidR="00A26DB0">
        <w:rPr>
          <w:rFonts w:cs="Helvetica"/>
        </w:rPr>
        <w:t>ossiamo dimenticare anche questo aspetto</w:t>
      </w:r>
      <w:r w:rsidRPr="00214C22">
        <w:rPr>
          <w:rFonts w:cs="Helvetica"/>
        </w:rPr>
        <w:t>. Sui temi dell’inclusione e della sostenibilità, ambientale ma non solo, la CER dovrà riuscire a portare un contributo concreto</w:t>
      </w:r>
      <w:r w:rsidR="00E676DF">
        <w:rPr>
          <w:rFonts w:cs="Helvetica"/>
        </w:rPr>
        <w:t xml:space="preserve"> di tipo sociale, ambientale e di sostegno </w:t>
      </w:r>
      <w:proofErr w:type="spellStart"/>
      <w:r w:rsidR="00E676DF">
        <w:rPr>
          <w:rFonts w:cs="Helvetica"/>
        </w:rPr>
        <w:t>alla</w:t>
      </w:r>
      <w:proofErr w:type="spellEnd"/>
      <w:r w:rsidR="00E676DF">
        <w:rPr>
          <w:rFonts w:cs="Helvetica"/>
        </w:rPr>
        <w:t xml:space="preserve"> competitività</w:t>
      </w:r>
      <w:bookmarkStart w:id="0" w:name="_GoBack"/>
      <w:bookmarkEnd w:id="0"/>
      <w:r w:rsidRPr="00214C22">
        <w:rPr>
          <w:rFonts w:cs="Helvetica"/>
        </w:rPr>
        <w:t>”</w:t>
      </w:r>
      <w:r w:rsidR="00A26DB0">
        <w:rPr>
          <w:rFonts w:cs="Helvetica"/>
        </w:rPr>
        <w:t>.</w:t>
      </w:r>
    </w:p>
    <w:p w:rsidR="00332559" w:rsidRDefault="00332559" w:rsidP="00A26DB0">
      <w:pPr>
        <w:spacing w:after="120"/>
        <w:ind w:left="1276"/>
        <w:jc w:val="both"/>
        <w:rPr>
          <w:rFonts w:cs="Helvetica"/>
        </w:rPr>
      </w:pPr>
      <w:r>
        <w:rPr>
          <w:rFonts w:cs="Helvetica"/>
        </w:rPr>
        <w:t xml:space="preserve">Alla base </w:t>
      </w:r>
      <w:r w:rsidR="007019E5">
        <w:rPr>
          <w:rFonts w:cs="Helvetica"/>
        </w:rPr>
        <w:t>del progetto</w:t>
      </w:r>
      <w:r>
        <w:rPr>
          <w:rFonts w:cs="Helvetica"/>
        </w:rPr>
        <w:t xml:space="preserve"> sta</w:t>
      </w:r>
      <w:r w:rsidR="00A26DB0">
        <w:rPr>
          <w:rFonts w:cs="Helvetica"/>
        </w:rPr>
        <w:t xml:space="preserve"> infatti</w:t>
      </w:r>
      <w:r>
        <w:rPr>
          <w:rFonts w:cs="Helvetica"/>
        </w:rPr>
        <w:t xml:space="preserve"> i</w:t>
      </w:r>
      <w:r w:rsidRPr="00332559">
        <w:rPr>
          <w:rFonts w:cs="Helvetica"/>
        </w:rPr>
        <w:t>l principio della “porta aperta”, previsto dalla normativa</w:t>
      </w:r>
      <w:r>
        <w:rPr>
          <w:rFonts w:cs="Helvetica"/>
        </w:rPr>
        <w:t xml:space="preserve"> di settore</w:t>
      </w:r>
      <w:r w:rsidRPr="00332559">
        <w:rPr>
          <w:rFonts w:cs="Helvetica"/>
        </w:rPr>
        <w:t xml:space="preserve">: la CER </w:t>
      </w:r>
      <w:r w:rsidR="00A26DB0">
        <w:rPr>
          <w:rFonts w:cs="Helvetica"/>
        </w:rPr>
        <w:t>potrà</w:t>
      </w:r>
      <w:r>
        <w:rPr>
          <w:rFonts w:cs="Helvetica"/>
        </w:rPr>
        <w:t xml:space="preserve"> accogliere</w:t>
      </w:r>
      <w:r w:rsidRPr="00332559">
        <w:rPr>
          <w:rFonts w:cs="Helvetica"/>
        </w:rPr>
        <w:t xml:space="preserve"> tutte le persone fisiche e giuridiche interessate a partecipare in modo attivo al cambiamento energetico.</w:t>
      </w:r>
      <w:r w:rsidR="00A26DB0">
        <w:rPr>
          <w:rFonts w:cs="Helvetica"/>
        </w:rPr>
        <w:t xml:space="preserve"> In questo modo l</w:t>
      </w:r>
      <w:r w:rsidRPr="00332559">
        <w:rPr>
          <w:rFonts w:cs="Helvetica"/>
        </w:rPr>
        <w:t>a compo</w:t>
      </w:r>
      <w:r w:rsidR="00A26DB0">
        <w:rPr>
          <w:rFonts w:cs="Helvetica"/>
        </w:rPr>
        <w:t>sizione sociale della comunità sarà</w:t>
      </w:r>
      <w:r w:rsidRPr="00332559">
        <w:rPr>
          <w:rFonts w:cs="Helvetica"/>
        </w:rPr>
        <w:t xml:space="preserve"> dinamica e inclusiva: chiunque, nel rispetto delle regole statutarie, </w:t>
      </w:r>
      <w:r w:rsidR="00A26DB0">
        <w:rPr>
          <w:rFonts w:cs="Helvetica"/>
        </w:rPr>
        <w:t>potrà</w:t>
      </w:r>
      <w:r w:rsidRPr="00332559">
        <w:rPr>
          <w:rFonts w:cs="Helvetica"/>
        </w:rPr>
        <w:t xml:space="preserve"> proporre il proprio ingresso, diventando parte </w:t>
      </w:r>
      <w:r w:rsidR="007019E5">
        <w:rPr>
          <w:rFonts w:cs="Helvetica"/>
        </w:rPr>
        <w:t>dell’iniziativa</w:t>
      </w:r>
      <w:r w:rsidRPr="00332559">
        <w:rPr>
          <w:rFonts w:cs="Helvetica"/>
        </w:rPr>
        <w:t>.</w:t>
      </w:r>
      <w:r>
        <w:rPr>
          <w:rFonts w:cs="Helvetica"/>
        </w:rPr>
        <w:t xml:space="preserve"> </w:t>
      </w:r>
      <w:r w:rsidR="00A26DB0">
        <w:rPr>
          <w:rFonts w:cs="Helvetica"/>
        </w:rPr>
        <w:t>Così saranno</w:t>
      </w:r>
      <w:r>
        <w:rPr>
          <w:rFonts w:cs="Helvetica"/>
        </w:rPr>
        <w:t xml:space="preserve"> garantite </w:t>
      </w:r>
      <w:r w:rsidRPr="00332559">
        <w:rPr>
          <w:rFonts w:cs="Helvetica"/>
        </w:rPr>
        <w:t xml:space="preserve">flessibilità e rappresentanza, permettendo alla CER di crescere, adattarsi e rispondere ai </w:t>
      </w:r>
      <w:r w:rsidR="00F04EF9">
        <w:rPr>
          <w:rFonts w:cs="Helvetica"/>
        </w:rPr>
        <w:t>fab</w:t>
      </w:r>
      <w:r w:rsidRPr="00332559">
        <w:rPr>
          <w:rFonts w:cs="Helvetica"/>
        </w:rPr>
        <w:t>bisogni del territorio.</w:t>
      </w:r>
      <w:r w:rsidR="00A26DB0">
        <w:rPr>
          <w:rFonts w:cs="Helvetica"/>
        </w:rPr>
        <w:t xml:space="preserve"> In quest</w:t>
      </w:r>
      <w:r w:rsidR="00F04EF9">
        <w:rPr>
          <w:rFonts w:cs="Helvetica"/>
        </w:rPr>
        <w:t xml:space="preserve">a direzione </w:t>
      </w:r>
      <w:r w:rsidR="00A26DB0">
        <w:rPr>
          <w:rFonts w:cs="Helvetica"/>
        </w:rPr>
        <w:t xml:space="preserve">vanno anche </w:t>
      </w:r>
      <w:r w:rsidR="007019E5">
        <w:rPr>
          <w:rFonts w:cs="Helvetica"/>
        </w:rPr>
        <w:t>i due incontri pubblici</w:t>
      </w:r>
      <w:r w:rsidR="00A26DB0">
        <w:rPr>
          <w:rFonts w:cs="Helvetica"/>
        </w:rPr>
        <w:t xml:space="preserve"> </w:t>
      </w:r>
      <w:r w:rsidR="005D52EA">
        <w:rPr>
          <w:rFonts w:cs="Helvetica"/>
        </w:rPr>
        <w:t>in programma</w:t>
      </w:r>
      <w:r w:rsidR="007019E5">
        <w:rPr>
          <w:rFonts w:cs="Helvetica"/>
        </w:rPr>
        <w:t xml:space="preserve"> </w:t>
      </w:r>
      <w:r w:rsidR="00A26DB0">
        <w:rPr>
          <w:rFonts w:cs="Helvetica"/>
        </w:rPr>
        <w:t>su</w:t>
      </w:r>
      <w:r w:rsidR="005D52EA">
        <w:rPr>
          <w:rFonts w:cs="Helvetica"/>
        </w:rPr>
        <w:t>l tema</w:t>
      </w:r>
      <w:r w:rsidR="00A26DB0">
        <w:rPr>
          <w:rFonts w:cs="Helvetica"/>
        </w:rPr>
        <w:t>: il 4 agosto alle 18.00 a Besenello e</w:t>
      </w:r>
      <w:r w:rsidR="00F04EF9">
        <w:rPr>
          <w:rFonts w:cs="Helvetica"/>
        </w:rPr>
        <w:t>,</w:t>
      </w:r>
      <w:r w:rsidR="00A26DB0">
        <w:rPr>
          <w:rFonts w:cs="Helvetica"/>
        </w:rPr>
        <w:t xml:space="preserve"> </w:t>
      </w:r>
      <w:r w:rsidR="007019E5">
        <w:rPr>
          <w:rFonts w:cs="Helvetica"/>
        </w:rPr>
        <w:t xml:space="preserve">sempre il 4 agosto, ma </w:t>
      </w:r>
      <w:r w:rsidR="00A26DB0">
        <w:rPr>
          <w:rFonts w:cs="Helvetica"/>
        </w:rPr>
        <w:t>alle 20.00</w:t>
      </w:r>
      <w:r w:rsidR="00F04EF9">
        <w:rPr>
          <w:rFonts w:cs="Helvetica"/>
        </w:rPr>
        <w:t>,</w:t>
      </w:r>
      <w:r w:rsidR="00A26DB0">
        <w:rPr>
          <w:rFonts w:cs="Helvetica"/>
        </w:rPr>
        <w:t xml:space="preserve"> ad Aldeno.</w:t>
      </w:r>
    </w:p>
    <w:p w:rsidR="00A26DB0" w:rsidRPr="00EA59B9" w:rsidRDefault="005D52EA" w:rsidP="00A26DB0">
      <w:pPr>
        <w:spacing w:after="120"/>
        <w:ind w:left="1276"/>
        <w:jc w:val="both"/>
        <w:rPr>
          <w:rFonts w:cs="Helvetica"/>
        </w:rPr>
      </w:pPr>
      <w:r>
        <w:rPr>
          <w:rFonts w:cs="Helvetica"/>
        </w:rPr>
        <w:lastRenderedPageBreak/>
        <w:t xml:space="preserve">Intanto </w:t>
      </w:r>
      <w:r w:rsidR="00F04EF9">
        <w:rPr>
          <w:rFonts w:cs="Helvetica"/>
        </w:rPr>
        <w:t xml:space="preserve">la </w:t>
      </w:r>
      <w:r w:rsidR="00A26DB0">
        <w:rPr>
          <w:rFonts w:cs="Helvetica"/>
        </w:rPr>
        <w:t xml:space="preserve">Camera di Commercio e </w:t>
      </w:r>
      <w:r w:rsidR="00F04EF9">
        <w:rPr>
          <w:rFonts w:cs="Helvetica"/>
        </w:rPr>
        <w:t xml:space="preserve">il Consorzio </w:t>
      </w:r>
      <w:r>
        <w:rPr>
          <w:rFonts w:cs="Helvetica"/>
        </w:rPr>
        <w:t xml:space="preserve">BIM Adige Trento proseguono </w:t>
      </w:r>
      <w:r w:rsidR="00A26DB0">
        <w:rPr>
          <w:rFonts w:cs="Helvetica"/>
        </w:rPr>
        <w:t xml:space="preserve">l’iniziativa itinerante degli incontri sul territorio </w:t>
      </w:r>
      <w:r>
        <w:rPr>
          <w:rFonts w:cs="Helvetica"/>
        </w:rPr>
        <w:t xml:space="preserve">provinciale </w:t>
      </w:r>
      <w:r w:rsidR="00A26DB0">
        <w:rPr>
          <w:rFonts w:cs="Helvetica"/>
        </w:rPr>
        <w:t xml:space="preserve">avviata nel 2024. Il pubblico potrà affacciarsi al </w:t>
      </w:r>
      <w:r w:rsidR="00F04EF9">
        <w:rPr>
          <w:rFonts w:cs="Helvetica"/>
        </w:rPr>
        <w:t>mondo</w:t>
      </w:r>
      <w:r w:rsidR="00A26DB0">
        <w:rPr>
          <w:rFonts w:cs="Helvetica"/>
        </w:rPr>
        <w:t xml:space="preserve"> delle comunità energetiche e scoprirne le caratteristiche negli </w:t>
      </w:r>
      <w:r>
        <w:rPr>
          <w:rFonts w:cs="Helvetica"/>
        </w:rPr>
        <w:t>eventi</w:t>
      </w:r>
      <w:r w:rsidR="00A26DB0">
        <w:rPr>
          <w:rFonts w:cs="Helvetica"/>
        </w:rPr>
        <w:t xml:space="preserve"> previsti a Cles il 5 agosto alle 20.30</w:t>
      </w:r>
      <w:r w:rsidR="009374D1">
        <w:rPr>
          <w:rFonts w:cs="Helvetica"/>
        </w:rPr>
        <w:t xml:space="preserve"> (sala direzionale </w:t>
      </w:r>
      <w:r w:rsidR="00226501">
        <w:rPr>
          <w:rFonts w:cs="Helvetica"/>
        </w:rPr>
        <w:t xml:space="preserve">della </w:t>
      </w:r>
      <w:r w:rsidR="009374D1">
        <w:rPr>
          <w:rFonts w:cs="Helvetica"/>
        </w:rPr>
        <w:t>Cassa rurale Val di Non, Rotaliana e Giovo, via Marconi, 58)</w:t>
      </w:r>
      <w:r w:rsidR="00A26DB0">
        <w:rPr>
          <w:rFonts w:cs="Helvetica"/>
        </w:rPr>
        <w:t xml:space="preserve"> e a Pejo il 26 settembre alle 20.00.</w:t>
      </w:r>
    </w:p>
    <w:p w:rsidR="00EA59B9" w:rsidRPr="00EA59B9" w:rsidRDefault="00EA59B9" w:rsidP="005D52EA">
      <w:pPr>
        <w:spacing w:after="120"/>
        <w:ind w:left="1276"/>
        <w:jc w:val="both"/>
        <w:rPr>
          <w:rFonts w:cs="Helvetica"/>
        </w:rPr>
      </w:pPr>
      <w:r w:rsidRPr="00EA59B9">
        <w:rPr>
          <w:rFonts w:cs="Helvetica"/>
        </w:rPr>
        <w:t>Alla conferenza stampa sono intervenuti</w:t>
      </w:r>
      <w:r w:rsidR="005D52EA">
        <w:rPr>
          <w:rFonts w:cs="Helvetica"/>
        </w:rPr>
        <w:t xml:space="preserve"> anche…</w:t>
      </w:r>
    </w:p>
    <w:p w:rsidR="00657DAF" w:rsidRDefault="005D52EA" w:rsidP="00EA59B9">
      <w:pPr>
        <w:spacing w:after="120"/>
        <w:ind w:left="1276"/>
        <w:jc w:val="both"/>
        <w:rPr>
          <w:rFonts w:cs="Helvetica"/>
        </w:rPr>
      </w:pPr>
      <w:r>
        <w:rPr>
          <w:rFonts w:cs="Helvetica"/>
        </w:rPr>
        <w:t>Per informazioni e adesione l</w:t>
      </w:r>
      <w:r w:rsidR="00EA59B9" w:rsidRPr="00EA59B9">
        <w:rPr>
          <w:rFonts w:cs="Helvetica"/>
        </w:rPr>
        <w:t xml:space="preserve">a CER </w:t>
      </w:r>
      <w:proofErr w:type="spellStart"/>
      <w:r w:rsidR="00EA59B9" w:rsidRPr="00EA59B9">
        <w:rPr>
          <w:rFonts w:cs="Helvetica"/>
        </w:rPr>
        <w:t>Vallagarina</w:t>
      </w:r>
      <w:proofErr w:type="spellEnd"/>
      <w:r w:rsidR="00EA59B9" w:rsidRPr="00EA59B9">
        <w:rPr>
          <w:rFonts w:cs="Helvetica"/>
        </w:rPr>
        <w:t xml:space="preserve"> </w:t>
      </w:r>
      <w:r>
        <w:rPr>
          <w:rFonts w:cs="Helvetica"/>
        </w:rPr>
        <w:t>mette a disposizione anche un sito internet:</w:t>
      </w:r>
      <w:r w:rsidR="00EA59B9" w:rsidRPr="00EA59B9">
        <w:rPr>
          <w:rFonts w:cs="Helvetica"/>
        </w:rPr>
        <w:t xml:space="preserve"> www.cervallagarina.it.</w:t>
      </w:r>
    </w:p>
    <w:p w:rsidR="00C8356C" w:rsidRDefault="00C8356C" w:rsidP="00F450BB">
      <w:pPr>
        <w:spacing w:after="120"/>
        <w:ind w:left="1276"/>
        <w:jc w:val="right"/>
        <w:rPr>
          <w:rFonts w:cs="Helvetica"/>
        </w:rPr>
      </w:pPr>
    </w:p>
    <w:p w:rsidR="001340D8" w:rsidRDefault="001340D8" w:rsidP="00F450BB">
      <w:pPr>
        <w:spacing w:after="120"/>
        <w:ind w:left="1276"/>
        <w:jc w:val="right"/>
        <w:rPr>
          <w:rFonts w:cs="Helvetica"/>
        </w:rPr>
      </w:pPr>
    </w:p>
    <w:p w:rsidR="001340D8" w:rsidRDefault="001340D8" w:rsidP="001340D8">
      <w:pPr>
        <w:spacing w:after="120"/>
        <w:ind w:left="1276"/>
        <w:rPr>
          <w:rFonts w:cs="Helvetica"/>
        </w:rPr>
      </w:pPr>
      <w:r>
        <w:rPr>
          <w:rFonts w:cs="Helvetica"/>
        </w:rPr>
        <w:t xml:space="preserve">In allegato alcune immagini della </w:t>
      </w:r>
      <w:r w:rsidR="006E707A">
        <w:rPr>
          <w:rFonts w:cs="Helvetica"/>
        </w:rPr>
        <w:t>conferenza stampa</w:t>
      </w:r>
      <w:r w:rsidR="005D52EA">
        <w:rPr>
          <w:rFonts w:cs="Helvetica"/>
        </w:rPr>
        <w:t>.</w:t>
      </w:r>
    </w:p>
    <w:p w:rsidR="007627F5" w:rsidRDefault="007627F5" w:rsidP="001340D8">
      <w:pPr>
        <w:spacing w:after="120"/>
        <w:ind w:left="1276"/>
        <w:rPr>
          <w:rFonts w:cs="Helvetica"/>
        </w:rPr>
      </w:pPr>
      <w:r>
        <w:rPr>
          <w:rFonts w:cs="Helvetica"/>
        </w:rPr>
        <w:t xml:space="preserve">Video e foto: </w:t>
      </w:r>
      <w:hyperlink r:id="rId8" w:history="1">
        <w:r w:rsidRPr="007627F5">
          <w:rPr>
            <w:rStyle w:val="Collegamentoipertestuale"/>
            <w:rFonts w:cs="Helvetica"/>
          </w:rPr>
          <w:t>https://app.filemail.com/d/odtjhqcnecizcnd</w:t>
        </w:r>
      </w:hyperlink>
    </w:p>
    <w:p w:rsidR="005D52EA" w:rsidRDefault="005D52EA" w:rsidP="00F450BB">
      <w:pPr>
        <w:spacing w:after="120"/>
        <w:ind w:left="1276"/>
        <w:jc w:val="right"/>
        <w:rPr>
          <w:rFonts w:cs="Helvetica"/>
        </w:rPr>
      </w:pPr>
    </w:p>
    <w:p w:rsidR="00C22FAA" w:rsidRPr="00C23525" w:rsidRDefault="00F450BB" w:rsidP="00F450BB">
      <w:pPr>
        <w:spacing w:after="120"/>
        <w:ind w:left="1276"/>
        <w:jc w:val="right"/>
        <w:rPr>
          <w:rFonts w:cs="Helvetica"/>
        </w:rPr>
      </w:pPr>
      <w:r>
        <w:rPr>
          <w:rFonts w:cs="Helvetica"/>
        </w:rPr>
        <w:t>(PM)</w:t>
      </w:r>
    </w:p>
    <w:sectPr w:rsidR="00C22FAA" w:rsidRPr="00C23525" w:rsidSect="00D5352B">
      <w:footerReference w:type="default" r:id="rId9"/>
      <w:headerReference w:type="first" r:id="rId10"/>
      <w:footerReference w:type="first" r:id="rId11"/>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F9" w:rsidRDefault="002E0AF9">
      <w:r>
        <w:separator/>
      </w:r>
    </w:p>
  </w:endnote>
  <w:endnote w:type="continuationSeparator" w:id="0">
    <w:p w:rsidR="002E0AF9" w:rsidRDefault="002E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F9" w:rsidRPr="007C29A7" w:rsidRDefault="002E0AF9"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2E0AF9" w:rsidRPr="003F1A52" w:rsidRDefault="002E0AF9"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2E0AF9" w:rsidRDefault="002E0AF9"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2E0AF9" w:rsidRPr="003F1A52" w:rsidRDefault="002E0AF9" w:rsidP="00E7122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w:t>
    </w:r>
  </w:p>
  <w:p w:rsidR="002E0AF9" w:rsidRDefault="002E0AF9" w:rsidP="00E7122E">
    <w:pPr>
      <w:pStyle w:val="Pidipagina"/>
      <w:tabs>
        <w:tab w:val="clear" w:pos="4819"/>
        <w:tab w:val="clear" w:pos="9638"/>
        <w:tab w:val="left" w:pos="1276"/>
        <w:tab w:val="left" w:pos="6870"/>
      </w:tabs>
      <w:ind w:left="1276"/>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2E0AF9" w:rsidRDefault="002E0AF9"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2E0AF9" w:rsidRPr="003F1A52" w:rsidRDefault="002E0AF9"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F9" w:rsidRPr="007C29A7" w:rsidRDefault="002E0AF9"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2E0AF9" w:rsidRPr="003F1A52" w:rsidRDefault="002E0AF9"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2E0AF9" w:rsidRDefault="002E0AF9"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2E0AF9" w:rsidRPr="003F1A52" w:rsidRDefault="002E0AF9"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 Paolo Milani</w:t>
    </w:r>
  </w:p>
  <w:p w:rsidR="002E0AF9" w:rsidRDefault="002E0AF9"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r>
      <w:rPr>
        <w:rFonts w:ascii="Amazing Grotesk" w:hAnsi="Amazing Grotesk"/>
        <w:color w:val="9D1914"/>
        <w:sz w:val="14"/>
        <w:szCs w:val="14"/>
      </w:rPr>
      <w:t>Donatella Plotegher</w:t>
    </w:r>
  </w:p>
  <w:p w:rsidR="002E0AF9" w:rsidRDefault="002E0AF9"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887 342 Elisabetta Bruno</w:t>
    </w:r>
  </w:p>
  <w:p w:rsidR="002E0AF9" w:rsidRPr="003F1A52" w:rsidRDefault="002E0AF9"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F9" w:rsidRDefault="002E0AF9">
      <w:r>
        <w:separator/>
      </w:r>
    </w:p>
  </w:footnote>
  <w:footnote w:type="continuationSeparator" w:id="0">
    <w:p w:rsidR="002E0AF9" w:rsidRDefault="002E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F9" w:rsidRDefault="002E0AF9" w:rsidP="008D4F84">
    <w:pPr>
      <w:pStyle w:val="Intestazione"/>
      <w:tabs>
        <w:tab w:val="clear" w:pos="4819"/>
        <w:tab w:val="clear" w:pos="9638"/>
        <w:tab w:val="center" w:pos="4678"/>
        <w:tab w:val="right" w:pos="9214"/>
      </w:tabs>
      <w:rPr>
        <w:noProof/>
      </w:rPr>
    </w:pPr>
    <w:r>
      <w:rPr>
        <w:noProof/>
      </w:rPr>
      <w:drawing>
        <wp:inline distT="0" distB="0" distL="0" distR="0">
          <wp:extent cx="1755321" cy="9719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AATA COL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919" cy="983361"/>
                  </a:xfrm>
                  <a:prstGeom prst="rect">
                    <a:avLst/>
                  </a:prstGeom>
                </pic:spPr>
              </pic:pic>
            </a:graphicData>
          </a:graphic>
        </wp:inline>
      </w:drawing>
    </w:r>
  </w:p>
  <w:p w:rsidR="002E0AF9" w:rsidRDefault="002E0AF9"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390C"/>
    <w:rsid w:val="0002106F"/>
    <w:rsid w:val="00024579"/>
    <w:rsid w:val="00025707"/>
    <w:rsid w:val="000269CA"/>
    <w:rsid w:val="00031F75"/>
    <w:rsid w:val="00037F6E"/>
    <w:rsid w:val="00040F2B"/>
    <w:rsid w:val="00047725"/>
    <w:rsid w:val="00047BA2"/>
    <w:rsid w:val="00054A9A"/>
    <w:rsid w:val="00055BF5"/>
    <w:rsid w:val="00055C92"/>
    <w:rsid w:val="00056257"/>
    <w:rsid w:val="0005662F"/>
    <w:rsid w:val="000662BF"/>
    <w:rsid w:val="00067410"/>
    <w:rsid w:val="00070E99"/>
    <w:rsid w:val="000720F4"/>
    <w:rsid w:val="00074F6B"/>
    <w:rsid w:val="000769E2"/>
    <w:rsid w:val="00083AA9"/>
    <w:rsid w:val="00084CC0"/>
    <w:rsid w:val="00093CAD"/>
    <w:rsid w:val="00095622"/>
    <w:rsid w:val="00097B53"/>
    <w:rsid w:val="000A03C0"/>
    <w:rsid w:val="000A19DB"/>
    <w:rsid w:val="000A6030"/>
    <w:rsid w:val="000B40E9"/>
    <w:rsid w:val="000C045B"/>
    <w:rsid w:val="000C6289"/>
    <w:rsid w:val="000C62B5"/>
    <w:rsid w:val="000C7BD4"/>
    <w:rsid w:val="000D17FE"/>
    <w:rsid w:val="000E3A0F"/>
    <w:rsid w:val="000E58E6"/>
    <w:rsid w:val="000F723C"/>
    <w:rsid w:val="000F7A8F"/>
    <w:rsid w:val="00102F75"/>
    <w:rsid w:val="0010382B"/>
    <w:rsid w:val="0010759D"/>
    <w:rsid w:val="001105D3"/>
    <w:rsid w:val="0012213D"/>
    <w:rsid w:val="0012470A"/>
    <w:rsid w:val="00125816"/>
    <w:rsid w:val="0013007A"/>
    <w:rsid w:val="00130283"/>
    <w:rsid w:val="001340D8"/>
    <w:rsid w:val="00141BAD"/>
    <w:rsid w:val="00145706"/>
    <w:rsid w:val="001463D2"/>
    <w:rsid w:val="00151592"/>
    <w:rsid w:val="00153BF1"/>
    <w:rsid w:val="00160967"/>
    <w:rsid w:val="001636C9"/>
    <w:rsid w:val="00171125"/>
    <w:rsid w:val="00174309"/>
    <w:rsid w:val="00175145"/>
    <w:rsid w:val="00176E40"/>
    <w:rsid w:val="00177DD6"/>
    <w:rsid w:val="00180E1E"/>
    <w:rsid w:val="00185207"/>
    <w:rsid w:val="001950C9"/>
    <w:rsid w:val="00197332"/>
    <w:rsid w:val="001A2DF9"/>
    <w:rsid w:val="001B3264"/>
    <w:rsid w:val="001B3A78"/>
    <w:rsid w:val="001B71C1"/>
    <w:rsid w:val="001C1FB0"/>
    <w:rsid w:val="001C3091"/>
    <w:rsid w:val="001C40F6"/>
    <w:rsid w:val="001C63B4"/>
    <w:rsid w:val="001C72E4"/>
    <w:rsid w:val="001D0321"/>
    <w:rsid w:val="001D43E8"/>
    <w:rsid w:val="001D7050"/>
    <w:rsid w:val="001E24CB"/>
    <w:rsid w:val="001F3C55"/>
    <w:rsid w:val="001F5146"/>
    <w:rsid w:val="001F5EFB"/>
    <w:rsid w:val="001F6307"/>
    <w:rsid w:val="001F7EBB"/>
    <w:rsid w:val="00210681"/>
    <w:rsid w:val="00214C22"/>
    <w:rsid w:val="002158D7"/>
    <w:rsid w:val="002261F5"/>
    <w:rsid w:val="00226501"/>
    <w:rsid w:val="00226A40"/>
    <w:rsid w:val="00227243"/>
    <w:rsid w:val="00230EB5"/>
    <w:rsid w:val="002313A7"/>
    <w:rsid w:val="00234E4E"/>
    <w:rsid w:val="00236A60"/>
    <w:rsid w:val="00241EA4"/>
    <w:rsid w:val="00243031"/>
    <w:rsid w:val="00243791"/>
    <w:rsid w:val="00243B10"/>
    <w:rsid w:val="0024616C"/>
    <w:rsid w:val="0025111C"/>
    <w:rsid w:val="00252C17"/>
    <w:rsid w:val="00260696"/>
    <w:rsid w:val="0026345A"/>
    <w:rsid w:val="00276939"/>
    <w:rsid w:val="00277CD6"/>
    <w:rsid w:val="002861C1"/>
    <w:rsid w:val="002864E3"/>
    <w:rsid w:val="002941BD"/>
    <w:rsid w:val="0029713F"/>
    <w:rsid w:val="002972F6"/>
    <w:rsid w:val="002A25E1"/>
    <w:rsid w:val="002A78BF"/>
    <w:rsid w:val="002B2059"/>
    <w:rsid w:val="002B2B2A"/>
    <w:rsid w:val="002B7819"/>
    <w:rsid w:val="002C2A3E"/>
    <w:rsid w:val="002D07EC"/>
    <w:rsid w:val="002D127A"/>
    <w:rsid w:val="002D1B86"/>
    <w:rsid w:val="002D3782"/>
    <w:rsid w:val="002D655C"/>
    <w:rsid w:val="002D68D9"/>
    <w:rsid w:val="002E0AF9"/>
    <w:rsid w:val="002E20AD"/>
    <w:rsid w:val="002E4245"/>
    <w:rsid w:val="002E7A80"/>
    <w:rsid w:val="002F0A71"/>
    <w:rsid w:val="002F1B92"/>
    <w:rsid w:val="002F626F"/>
    <w:rsid w:val="002F7403"/>
    <w:rsid w:val="00302C76"/>
    <w:rsid w:val="003142EC"/>
    <w:rsid w:val="003212E5"/>
    <w:rsid w:val="003228AE"/>
    <w:rsid w:val="00324685"/>
    <w:rsid w:val="00324D13"/>
    <w:rsid w:val="0032672C"/>
    <w:rsid w:val="0032681E"/>
    <w:rsid w:val="00327AD2"/>
    <w:rsid w:val="00331B77"/>
    <w:rsid w:val="00332559"/>
    <w:rsid w:val="00334456"/>
    <w:rsid w:val="0033526B"/>
    <w:rsid w:val="00335552"/>
    <w:rsid w:val="00336C91"/>
    <w:rsid w:val="00344EA8"/>
    <w:rsid w:val="00350046"/>
    <w:rsid w:val="00350754"/>
    <w:rsid w:val="00351708"/>
    <w:rsid w:val="003577AC"/>
    <w:rsid w:val="00360EA7"/>
    <w:rsid w:val="0037134B"/>
    <w:rsid w:val="00372FA8"/>
    <w:rsid w:val="00373DAC"/>
    <w:rsid w:val="003769FB"/>
    <w:rsid w:val="00377BC2"/>
    <w:rsid w:val="00383ADE"/>
    <w:rsid w:val="00394A40"/>
    <w:rsid w:val="00395D17"/>
    <w:rsid w:val="00397719"/>
    <w:rsid w:val="003A1192"/>
    <w:rsid w:val="003A3BE2"/>
    <w:rsid w:val="003A49EF"/>
    <w:rsid w:val="003A7795"/>
    <w:rsid w:val="003B05AA"/>
    <w:rsid w:val="003B137E"/>
    <w:rsid w:val="003B1DE1"/>
    <w:rsid w:val="003B75D6"/>
    <w:rsid w:val="003B76B5"/>
    <w:rsid w:val="003C2802"/>
    <w:rsid w:val="003C2D4A"/>
    <w:rsid w:val="003D086B"/>
    <w:rsid w:val="003D6094"/>
    <w:rsid w:val="003E42F5"/>
    <w:rsid w:val="003F19BF"/>
    <w:rsid w:val="003F1A52"/>
    <w:rsid w:val="00402E8F"/>
    <w:rsid w:val="0041106F"/>
    <w:rsid w:val="0041443C"/>
    <w:rsid w:val="0042508A"/>
    <w:rsid w:val="004254A4"/>
    <w:rsid w:val="00426156"/>
    <w:rsid w:val="00426993"/>
    <w:rsid w:val="00426B24"/>
    <w:rsid w:val="00427A25"/>
    <w:rsid w:val="00430007"/>
    <w:rsid w:val="00430AD9"/>
    <w:rsid w:val="0043358A"/>
    <w:rsid w:val="00434A23"/>
    <w:rsid w:val="00436106"/>
    <w:rsid w:val="00436700"/>
    <w:rsid w:val="00437921"/>
    <w:rsid w:val="00455D46"/>
    <w:rsid w:val="00455DD7"/>
    <w:rsid w:val="004578F8"/>
    <w:rsid w:val="0046069E"/>
    <w:rsid w:val="00477EA5"/>
    <w:rsid w:val="00477F6C"/>
    <w:rsid w:val="0048015B"/>
    <w:rsid w:val="00481525"/>
    <w:rsid w:val="004816A1"/>
    <w:rsid w:val="00487BBC"/>
    <w:rsid w:val="00492BC7"/>
    <w:rsid w:val="00493748"/>
    <w:rsid w:val="004A6031"/>
    <w:rsid w:val="004B1730"/>
    <w:rsid w:val="004B1D64"/>
    <w:rsid w:val="004B538C"/>
    <w:rsid w:val="004C3F85"/>
    <w:rsid w:val="004C6169"/>
    <w:rsid w:val="004D1CC9"/>
    <w:rsid w:val="004D1EB8"/>
    <w:rsid w:val="004D3175"/>
    <w:rsid w:val="004D3B61"/>
    <w:rsid w:val="004D6EF9"/>
    <w:rsid w:val="004D74EB"/>
    <w:rsid w:val="004E034B"/>
    <w:rsid w:val="004E2F72"/>
    <w:rsid w:val="004F1E76"/>
    <w:rsid w:val="004F3A31"/>
    <w:rsid w:val="004F457D"/>
    <w:rsid w:val="004F5039"/>
    <w:rsid w:val="004F6EE2"/>
    <w:rsid w:val="00505E25"/>
    <w:rsid w:val="0051003E"/>
    <w:rsid w:val="005122C8"/>
    <w:rsid w:val="00513BF9"/>
    <w:rsid w:val="00514987"/>
    <w:rsid w:val="00527C89"/>
    <w:rsid w:val="005310BB"/>
    <w:rsid w:val="00534873"/>
    <w:rsid w:val="00536E48"/>
    <w:rsid w:val="00537D2B"/>
    <w:rsid w:val="005405C2"/>
    <w:rsid w:val="00541CAE"/>
    <w:rsid w:val="00545166"/>
    <w:rsid w:val="00545C01"/>
    <w:rsid w:val="00547F9B"/>
    <w:rsid w:val="005511DE"/>
    <w:rsid w:val="005518CD"/>
    <w:rsid w:val="00553F2E"/>
    <w:rsid w:val="00557B06"/>
    <w:rsid w:val="00562400"/>
    <w:rsid w:val="00564D59"/>
    <w:rsid w:val="005712FD"/>
    <w:rsid w:val="00573EF4"/>
    <w:rsid w:val="0057527E"/>
    <w:rsid w:val="005756AD"/>
    <w:rsid w:val="00582DF9"/>
    <w:rsid w:val="0058318A"/>
    <w:rsid w:val="005836C7"/>
    <w:rsid w:val="00584A30"/>
    <w:rsid w:val="00584F75"/>
    <w:rsid w:val="00593CA2"/>
    <w:rsid w:val="005954E9"/>
    <w:rsid w:val="00597EFC"/>
    <w:rsid w:val="005A0D10"/>
    <w:rsid w:val="005A4610"/>
    <w:rsid w:val="005A5DA9"/>
    <w:rsid w:val="005A71AF"/>
    <w:rsid w:val="005B63C3"/>
    <w:rsid w:val="005C0EE9"/>
    <w:rsid w:val="005C3AAF"/>
    <w:rsid w:val="005C5DF3"/>
    <w:rsid w:val="005D12E0"/>
    <w:rsid w:val="005D25E6"/>
    <w:rsid w:val="005D38FC"/>
    <w:rsid w:val="005D52EA"/>
    <w:rsid w:val="005E5E60"/>
    <w:rsid w:val="005F0B48"/>
    <w:rsid w:val="005F596D"/>
    <w:rsid w:val="005F5A03"/>
    <w:rsid w:val="005F6F74"/>
    <w:rsid w:val="005F7777"/>
    <w:rsid w:val="00604DEF"/>
    <w:rsid w:val="006069EF"/>
    <w:rsid w:val="006112AA"/>
    <w:rsid w:val="00611D55"/>
    <w:rsid w:val="00615C38"/>
    <w:rsid w:val="00623CE0"/>
    <w:rsid w:val="006241FF"/>
    <w:rsid w:val="00634532"/>
    <w:rsid w:val="00637C04"/>
    <w:rsid w:val="00641FAB"/>
    <w:rsid w:val="006425AC"/>
    <w:rsid w:val="00644F94"/>
    <w:rsid w:val="006473F2"/>
    <w:rsid w:val="00657DAF"/>
    <w:rsid w:val="006627F1"/>
    <w:rsid w:val="006634F2"/>
    <w:rsid w:val="00663AD2"/>
    <w:rsid w:val="00663CFB"/>
    <w:rsid w:val="0066587A"/>
    <w:rsid w:val="00667AD2"/>
    <w:rsid w:val="00672E04"/>
    <w:rsid w:val="00676446"/>
    <w:rsid w:val="00682800"/>
    <w:rsid w:val="00683B59"/>
    <w:rsid w:val="00683B8B"/>
    <w:rsid w:val="00684126"/>
    <w:rsid w:val="006841D1"/>
    <w:rsid w:val="00685B2C"/>
    <w:rsid w:val="00690AFA"/>
    <w:rsid w:val="00691228"/>
    <w:rsid w:val="006923FA"/>
    <w:rsid w:val="00693417"/>
    <w:rsid w:val="006A0AC7"/>
    <w:rsid w:val="006A4667"/>
    <w:rsid w:val="006A5306"/>
    <w:rsid w:val="006B1685"/>
    <w:rsid w:val="006B1D4D"/>
    <w:rsid w:val="006B2B85"/>
    <w:rsid w:val="006B378A"/>
    <w:rsid w:val="006B6052"/>
    <w:rsid w:val="006C05DB"/>
    <w:rsid w:val="006C11C0"/>
    <w:rsid w:val="006C19F1"/>
    <w:rsid w:val="006D65B1"/>
    <w:rsid w:val="006D7FB6"/>
    <w:rsid w:val="006E0BB5"/>
    <w:rsid w:val="006E707A"/>
    <w:rsid w:val="006E762F"/>
    <w:rsid w:val="006F0AFA"/>
    <w:rsid w:val="006F0BB4"/>
    <w:rsid w:val="006F1DE9"/>
    <w:rsid w:val="006F55E1"/>
    <w:rsid w:val="0070057F"/>
    <w:rsid w:val="007009C2"/>
    <w:rsid w:val="007019E5"/>
    <w:rsid w:val="00710B95"/>
    <w:rsid w:val="00710CA5"/>
    <w:rsid w:val="00716F4F"/>
    <w:rsid w:val="00720433"/>
    <w:rsid w:val="007213A0"/>
    <w:rsid w:val="00724D64"/>
    <w:rsid w:val="00727366"/>
    <w:rsid w:val="007305C4"/>
    <w:rsid w:val="007317B0"/>
    <w:rsid w:val="00735F9C"/>
    <w:rsid w:val="00736E31"/>
    <w:rsid w:val="00744AB0"/>
    <w:rsid w:val="007514D5"/>
    <w:rsid w:val="0075255B"/>
    <w:rsid w:val="007627F5"/>
    <w:rsid w:val="00764265"/>
    <w:rsid w:val="0077654C"/>
    <w:rsid w:val="0078086D"/>
    <w:rsid w:val="0078210A"/>
    <w:rsid w:val="007826B1"/>
    <w:rsid w:val="00783CF4"/>
    <w:rsid w:val="00790A38"/>
    <w:rsid w:val="00791B5C"/>
    <w:rsid w:val="00796309"/>
    <w:rsid w:val="007968B7"/>
    <w:rsid w:val="007A30BB"/>
    <w:rsid w:val="007A59B3"/>
    <w:rsid w:val="007B12EB"/>
    <w:rsid w:val="007B44B1"/>
    <w:rsid w:val="007B4E9C"/>
    <w:rsid w:val="007C29A7"/>
    <w:rsid w:val="007C3899"/>
    <w:rsid w:val="007C61DD"/>
    <w:rsid w:val="007D70BA"/>
    <w:rsid w:val="007E05AB"/>
    <w:rsid w:val="007E068F"/>
    <w:rsid w:val="007E1A7C"/>
    <w:rsid w:val="007E332B"/>
    <w:rsid w:val="007E3475"/>
    <w:rsid w:val="007E771C"/>
    <w:rsid w:val="007F1144"/>
    <w:rsid w:val="007F5C70"/>
    <w:rsid w:val="007F5DA4"/>
    <w:rsid w:val="00802167"/>
    <w:rsid w:val="00802DDF"/>
    <w:rsid w:val="008076F3"/>
    <w:rsid w:val="00813390"/>
    <w:rsid w:val="00815F1C"/>
    <w:rsid w:val="008253A4"/>
    <w:rsid w:val="00836C42"/>
    <w:rsid w:val="00840EEC"/>
    <w:rsid w:val="00846019"/>
    <w:rsid w:val="00846094"/>
    <w:rsid w:val="00850428"/>
    <w:rsid w:val="00851A94"/>
    <w:rsid w:val="00851DD9"/>
    <w:rsid w:val="00861628"/>
    <w:rsid w:val="00865D73"/>
    <w:rsid w:val="00866107"/>
    <w:rsid w:val="00870052"/>
    <w:rsid w:val="0087420A"/>
    <w:rsid w:val="00875F96"/>
    <w:rsid w:val="00877E41"/>
    <w:rsid w:val="008807F7"/>
    <w:rsid w:val="0088247A"/>
    <w:rsid w:val="00884838"/>
    <w:rsid w:val="008860B5"/>
    <w:rsid w:val="008861BF"/>
    <w:rsid w:val="00886E19"/>
    <w:rsid w:val="00887266"/>
    <w:rsid w:val="008910F9"/>
    <w:rsid w:val="00891EF6"/>
    <w:rsid w:val="00892DB7"/>
    <w:rsid w:val="008961C6"/>
    <w:rsid w:val="008A08F7"/>
    <w:rsid w:val="008A096E"/>
    <w:rsid w:val="008A0AF0"/>
    <w:rsid w:val="008B0416"/>
    <w:rsid w:val="008B2F0C"/>
    <w:rsid w:val="008B335E"/>
    <w:rsid w:val="008B4158"/>
    <w:rsid w:val="008B7598"/>
    <w:rsid w:val="008C5DEF"/>
    <w:rsid w:val="008D0DCA"/>
    <w:rsid w:val="008D4F84"/>
    <w:rsid w:val="008E034D"/>
    <w:rsid w:val="008E2962"/>
    <w:rsid w:val="008E37D8"/>
    <w:rsid w:val="008F1C9A"/>
    <w:rsid w:val="008F39AA"/>
    <w:rsid w:val="008F469B"/>
    <w:rsid w:val="008F6C89"/>
    <w:rsid w:val="0090380A"/>
    <w:rsid w:val="00904CAD"/>
    <w:rsid w:val="00917B87"/>
    <w:rsid w:val="009247FD"/>
    <w:rsid w:val="009308F0"/>
    <w:rsid w:val="00934A66"/>
    <w:rsid w:val="009374D1"/>
    <w:rsid w:val="00937C88"/>
    <w:rsid w:val="00941535"/>
    <w:rsid w:val="00941858"/>
    <w:rsid w:val="00947B89"/>
    <w:rsid w:val="009507E4"/>
    <w:rsid w:val="00950B25"/>
    <w:rsid w:val="00953231"/>
    <w:rsid w:val="00955F49"/>
    <w:rsid w:val="00956508"/>
    <w:rsid w:val="00956F2E"/>
    <w:rsid w:val="00960EA5"/>
    <w:rsid w:val="00963ACF"/>
    <w:rsid w:val="0096513C"/>
    <w:rsid w:val="00973FFF"/>
    <w:rsid w:val="009823CC"/>
    <w:rsid w:val="00982D23"/>
    <w:rsid w:val="0099089F"/>
    <w:rsid w:val="00991071"/>
    <w:rsid w:val="009920D3"/>
    <w:rsid w:val="009944D6"/>
    <w:rsid w:val="0099502B"/>
    <w:rsid w:val="009950A4"/>
    <w:rsid w:val="00995CD6"/>
    <w:rsid w:val="00996C10"/>
    <w:rsid w:val="009A367D"/>
    <w:rsid w:val="009A4A56"/>
    <w:rsid w:val="009A5AB2"/>
    <w:rsid w:val="009A6D6C"/>
    <w:rsid w:val="009A7E26"/>
    <w:rsid w:val="009B12D0"/>
    <w:rsid w:val="009B1BCF"/>
    <w:rsid w:val="009B20DA"/>
    <w:rsid w:val="009B4846"/>
    <w:rsid w:val="009B48AA"/>
    <w:rsid w:val="009C1C2B"/>
    <w:rsid w:val="009C6A55"/>
    <w:rsid w:val="009D0890"/>
    <w:rsid w:val="009D17A2"/>
    <w:rsid w:val="009D1F52"/>
    <w:rsid w:val="009D26FB"/>
    <w:rsid w:val="009D6661"/>
    <w:rsid w:val="009E44D3"/>
    <w:rsid w:val="009E4FE1"/>
    <w:rsid w:val="009E6ABF"/>
    <w:rsid w:val="009F528E"/>
    <w:rsid w:val="009F7977"/>
    <w:rsid w:val="00A03DFC"/>
    <w:rsid w:val="00A04BEB"/>
    <w:rsid w:val="00A0576D"/>
    <w:rsid w:val="00A14ECD"/>
    <w:rsid w:val="00A1697D"/>
    <w:rsid w:val="00A17952"/>
    <w:rsid w:val="00A220FE"/>
    <w:rsid w:val="00A26DB0"/>
    <w:rsid w:val="00A30EF2"/>
    <w:rsid w:val="00A33B11"/>
    <w:rsid w:val="00A3562F"/>
    <w:rsid w:val="00A37D67"/>
    <w:rsid w:val="00A41DFC"/>
    <w:rsid w:val="00A44B18"/>
    <w:rsid w:val="00A46834"/>
    <w:rsid w:val="00A46F63"/>
    <w:rsid w:val="00A534B4"/>
    <w:rsid w:val="00A541E5"/>
    <w:rsid w:val="00A554FE"/>
    <w:rsid w:val="00A63966"/>
    <w:rsid w:val="00A64F90"/>
    <w:rsid w:val="00A656FF"/>
    <w:rsid w:val="00A65C76"/>
    <w:rsid w:val="00A72F6F"/>
    <w:rsid w:val="00A77C5B"/>
    <w:rsid w:val="00A8653C"/>
    <w:rsid w:val="00A86FE5"/>
    <w:rsid w:val="00A87923"/>
    <w:rsid w:val="00A87E2A"/>
    <w:rsid w:val="00A9320D"/>
    <w:rsid w:val="00A942F4"/>
    <w:rsid w:val="00AA3238"/>
    <w:rsid w:val="00AA5A6C"/>
    <w:rsid w:val="00AA6F6E"/>
    <w:rsid w:val="00AA7309"/>
    <w:rsid w:val="00AB2FBA"/>
    <w:rsid w:val="00AB74BE"/>
    <w:rsid w:val="00AC1297"/>
    <w:rsid w:val="00AC4C51"/>
    <w:rsid w:val="00AC5B36"/>
    <w:rsid w:val="00AC5EC9"/>
    <w:rsid w:val="00AC6FA5"/>
    <w:rsid w:val="00AD062B"/>
    <w:rsid w:val="00AE7A2D"/>
    <w:rsid w:val="00AF14E0"/>
    <w:rsid w:val="00AF28E0"/>
    <w:rsid w:val="00AF58DA"/>
    <w:rsid w:val="00AF5B69"/>
    <w:rsid w:val="00AF5FC0"/>
    <w:rsid w:val="00B00F71"/>
    <w:rsid w:val="00B037DE"/>
    <w:rsid w:val="00B075FD"/>
    <w:rsid w:val="00B109EB"/>
    <w:rsid w:val="00B11A82"/>
    <w:rsid w:val="00B12D2D"/>
    <w:rsid w:val="00B13DA7"/>
    <w:rsid w:val="00B21B51"/>
    <w:rsid w:val="00B237E6"/>
    <w:rsid w:val="00B26BCE"/>
    <w:rsid w:val="00B33D31"/>
    <w:rsid w:val="00B367B3"/>
    <w:rsid w:val="00B40C3A"/>
    <w:rsid w:val="00B42723"/>
    <w:rsid w:val="00B42DC2"/>
    <w:rsid w:val="00B440D1"/>
    <w:rsid w:val="00B47265"/>
    <w:rsid w:val="00B52C3B"/>
    <w:rsid w:val="00B54A7D"/>
    <w:rsid w:val="00B63685"/>
    <w:rsid w:val="00B6419D"/>
    <w:rsid w:val="00B676F9"/>
    <w:rsid w:val="00B70B30"/>
    <w:rsid w:val="00B70B9C"/>
    <w:rsid w:val="00B77634"/>
    <w:rsid w:val="00B804B7"/>
    <w:rsid w:val="00B80ABA"/>
    <w:rsid w:val="00B80BEC"/>
    <w:rsid w:val="00B80C3C"/>
    <w:rsid w:val="00B81A54"/>
    <w:rsid w:val="00B82E76"/>
    <w:rsid w:val="00B83166"/>
    <w:rsid w:val="00B83539"/>
    <w:rsid w:val="00B86967"/>
    <w:rsid w:val="00B86F38"/>
    <w:rsid w:val="00B872D7"/>
    <w:rsid w:val="00B87E5D"/>
    <w:rsid w:val="00B92024"/>
    <w:rsid w:val="00B934F4"/>
    <w:rsid w:val="00B95556"/>
    <w:rsid w:val="00BA6205"/>
    <w:rsid w:val="00BB254D"/>
    <w:rsid w:val="00BB3508"/>
    <w:rsid w:val="00BB4675"/>
    <w:rsid w:val="00BB62C1"/>
    <w:rsid w:val="00BC0842"/>
    <w:rsid w:val="00BC6A26"/>
    <w:rsid w:val="00BC7A41"/>
    <w:rsid w:val="00BD1537"/>
    <w:rsid w:val="00BD3D8E"/>
    <w:rsid w:val="00BE62A3"/>
    <w:rsid w:val="00BF1088"/>
    <w:rsid w:val="00BF1B9E"/>
    <w:rsid w:val="00BF72D6"/>
    <w:rsid w:val="00BF78E1"/>
    <w:rsid w:val="00C037D5"/>
    <w:rsid w:val="00C10050"/>
    <w:rsid w:val="00C107A7"/>
    <w:rsid w:val="00C132B9"/>
    <w:rsid w:val="00C14D9F"/>
    <w:rsid w:val="00C158DC"/>
    <w:rsid w:val="00C22FAA"/>
    <w:rsid w:val="00C232EE"/>
    <w:rsid w:val="00C23525"/>
    <w:rsid w:val="00C26313"/>
    <w:rsid w:val="00C26A9D"/>
    <w:rsid w:val="00C26B88"/>
    <w:rsid w:val="00C3028E"/>
    <w:rsid w:val="00C355F2"/>
    <w:rsid w:val="00C356C5"/>
    <w:rsid w:val="00C35B35"/>
    <w:rsid w:val="00C36F38"/>
    <w:rsid w:val="00C424F4"/>
    <w:rsid w:val="00C44688"/>
    <w:rsid w:val="00C47B35"/>
    <w:rsid w:val="00C52405"/>
    <w:rsid w:val="00C52E65"/>
    <w:rsid w:val="00C53570"/>
    <w:rsid w:val="00C639A9"/>
    <w:rsid w:val="00C63D97"/>
    <w:rsid w:val="00C65382"/>
    <w:rsid w:val="00C66621"/>
    <w:rsid w:val="00C70D20"/>
    <w:rsid w:val="00C715D3"/>
    <w:rsid w:val="00C71C76"/>
    <w:rsid w:val="00C75AD9"/>
    <w:rsid w:val="00C8356C"/>
    <w:rsid w:val="00C84CAD"/>
    <w:rsid w:val="00C9328D"/>
    <w:rsid w:val="00C94236"/>
    <w:rsid w:val="00C94CBC"/>
    <w:rsid w:val="00CA02E5"/>
    <w:rsid w:val="00CA23D8"/>
    <w:rsid w:val="00CA4208"/>
    <w:rsid w:val="00CB2B24"/>
    <w:rsid w:val="00CB3D7F"/>
    <w:rsid w:val="00CB3F53"/>
    <w:rsid w:val="00CB4321"/>
    <w:rsid w:val="00CB7E8F"/>
    <w:rsid w:val="00CB7EA9"/>
    <w:rsid w:val="00CC12F4"/>
    <w:rsid w:val="00CC22BE"/>
    <w:rsid w:val="00CC5765"/>
    <w:rsid w:val="00CD2951"/>
    <w:rsid w:val="00CD6045"/>
    <w:rsid w:val="00CD62E8"/>
    <w:rsid w:val="00CE369E"/>
    <w:rsid w:val="00CE4EE3"/>
    <w:rsid w:val="00CF070B"/>
    <w:rsid w:val="00CF33F3"/>
    <w:rsid w:val="00CF7F8C"/>
    <w:rsid w:val="00D0064E"/>
    <w:rsid w:val="00D00AC9"/>
    <w:rsid w:val="00D12239"/>
    <w:rsid w:val="00D12E51"/>
    <w:rsid w:val="00D23CF7"/>
    <w:rsid w:val="00D30721"/>
    <w:rsid w:val="00D31BC4"/>
    <w:rsid w:val="00D33C6F"/>
    <w:rsid w:val="00D34E84"/>
    <w:rsid w:val="00D4018E"/>
    <w:rsid w:val="00D44561"/>
    <w:rsid w:val="00D46190"/>
    <w:rsid w:val="00D53191"/>
    <w:rsid w:val="00D5352B"/>
    <w:rsid w:val="00D545DF"/>
    <w:rsid w:val="00D5621C"/>
    <w:rsid w:val="00D62AD2"/>
    <w:rsid w:val="00D6311F"/>
    <w:rsid w:val="00D63472"/>
    <w:rsid w:val="00D70592"/>
    <w:rsid w:val="00D71011"/>
    <w:rsid w:val="00D731EC"/>
    <w:rsid w:val="00D737AE"/>
    <w:rsid w:val="00D74466"/>
    <w:rsid w:val="00D76A2E"/>
    <w:rsid w:val="00D775F6"/>
    <w:rsid w:val="00D84041"/>
    <w:rsid w:val="00D86280"/>
    <w:rsid w:val="00D87537"/>
    <w:rsid w:val="00D91DD3"/>
    <w:rsid w:val="00D92FCA"/>
    <w:rsid w:val="00D952CD"/>
    <w:rsid w:val="00D9793F"/>
    <w:rsid w:val="00DA60CB"/>
    <w:rsid w:val="00DA764C"/>
    <w:rsid w:val="00DB07D6"/>
    <w:rsid w:val="00DB42E0"/>
    <w:rsid w:val="00DB575E"/>
    <w:rsid w:val="00DC2AD2"/>
    <w:rsid w:val="00DC52BC"/>
    <w:rsid w:val="00DD01CB"/>
    <w:rsid w:val="00DD10F8"/>
    <w:rsid w:val="00DD1EAE"/>
    <w:rsid w:val="00DD40D0"/>
    <w:rsid w:val="00DD5B5E"/>
    <w:rsid w:val="00DD7846"/>
    <w:rsid w:val="00DE08A8"/>
    <w:rsid w:val="00DE42C4"/>
    <w:rsid w:val="00DF04E0"/>
    <w:rsid w:val="00DF2131"/>
    <w:rsid w:val="00DF4C92"/>
    <w:rsid w:val="00DF4DAD"/>
    <w:rsid w:val="00DF5164"/>
    <w:rsid w:val="00E01F13"/>
    <w:rsid w:val="00E02BC5"/>
    <w:rsid w:val="00E07F25"/>
    <w:rsid w:val="00E1033B"/>
    <w:rsid w:val="00E12D6F"/>
    <w:rsid w:val="00E12F6E"/>
    <w:rsid w:val="00E141C0"/>
    <w:rsid w:val="00E1589C"/>
    <w:rsid w:val="00E2019C"/>
    <w:rsid w:val="00E21182"/>
    <w:rsid w:val="00E22134"/>
    <w:rsid w:val="00E25FA0"/>
    <w:rsid w:val="00E25FC8"/>
    <w:rsid w:val="00E3127E"/>
    <w:rsid w:val="00E34017"/>
    <w:rsid w:val="00E3543D"/>
    <w:rsid w:val="00E42D71"/>
    <w:rsid w:val="00E47B30"/>
    <w:rsid w:val="00E52978"/>
    <w:rsid w:val="00E5686D"/>
    <w:rsid w:val="00E57227"/>
    <w:rsid w:val="00E62078"/>
    <w:rsid w:val="00E661BF"/>
    <w:rsid w:val="00E676DF"/>
    <w:rsid w:val="00E7122E"/>
    <w:rsid w:val="00E72124"/>
    <w:rsid w:val="00E726F2"/>
    <w:rsid w:val="00E76E26"/>
    <w:rsid w:val="00E826A6"/>
    <w:rsid w:val="00E877EE"/>
    <w:rsid w:val="00E87CAA"/>
    <w:rsid w:val="00E921B2"/>
    <w:rsid w:val="00E9450B"/>
    <w:rsid w:val="00E95494"/>
    <w:rsid w:val="00EA0614"/>
    <w:rsid w:val="00EA2066"/>
    <w:rsid w:val="00EA59B9"/>
    <w:rsid w:val="00EB129C"/>
    <w:rsid w:val="00EB6957"/>
    <w:rsid w:val="00EC0874"/>
    <w:rsid w:val="00EC2264"/>
    <w:rsid w:val="00EC3FD9"/>
    <w:rsid w:val="00EC5D4C"/>
    <w:rsid w:val="00ED0CBF"/>
    <w:rsid w:val="00ED1306"/>
    <w:rsid w:val="00ED1E1D"/>
    <w:rsid w:val="00ED5723"/>
    <w:rsid w:val="00ED6651"/>
    <w:rsid w:val="00EE1260"/>
    <w:rsid w:val="00EE3B85"/>
    <w:rsid w:val="00EE758A"/>
    <w:rsid w:val="00EF3406"/>
    <w:rsid w:val="00EF6A0D"/>
    <w:rsid w:val="00EF6ECF"/>
    <w:rsid w:val="00EF775C"/>
    <w:rsid w:val="00F04EF9"/>
    <w:rsid w:val="00F06568"/>
    <w:rsid w:val="00F12575"/>
    <w:rsid w:val="00F130B8"/>
    <w:rsid w:val="00F138BF"/>
    <w:rsid w:val="00F16418"/>
    <w:rsid w:val="00F20486"/>
    <w:rsid w:val="00F208D4"/>
    <w:rsid w:val="00F2186E"/>
    <w:rsid w:val="00F24ACB"/>
    <w:rsid w:val="00F2659C"/>
    <w:rsid w:val="00F26E1D"/>
    <w:rsid w:val="00F27799"/>
    <w:rsid w:val="00F35F6E"/>
    <w:rsid w:val="00F36083"/>
    <w:rsid w:val="00F36215"/>
    <w:rsid w:val="00F37701"/>
    <w:rsid w:val="00F402A6"/>
    <w:rsid w:val="00F41278"/>
    <w:rsid w:val="00F4178A"/>
    <w:rsid w:val="00F42644"/>
    <w:rsid w:val="00F4336A"/>
    <w:rsid w:val="00F43606"/>
    <w:rsid w:val="00F450BB"/>
    <w:rsid w:val="00F458C7"/>
    <w:rsid w:val="00F50C56"/>
    <w:rsid w:val="00F55404"/>
    <w:rsid w:val="00F5594F"/>
    <w:rsid w:val="00F62E9C"/>
    <w:rsid w:val="00F64C32"/>
    <w:rsid w:val="00F6644B"/>
    <w:rsid w:val="00F707F2"/>
    <w:rsid w:val="00F7298B"/>
    <w:rsid w:val="00F738A1"/>
    <w:rsid w:val="00F751ED"/>
    <w:rsid w:val="00F84811"/>
    <w:rsid w:val="00F86F1B"/>
    <w:rsid w:val="00F87186"/>
    <w:rsid w:val="00F87E83"/>
    <w:rsid w:val="00F96B59"/>
    <w:rsid w:val="00F970A1"/>
    <w:rsid w:val="00FA616F"/>
    <w:rsid w:val="00FA7761"/>
    <w:rsid w:val="00FB31E5"/>
    <w:rsid w:val="00FB3777"/>
    <w:rsid w:val="00FB3B45"/>
    <w:rsid w:val="00FB3B8C"/>
    <w:rsid w:val="00FC03C3"/>
    <w:rsid w:val="00FC552F"/>
    <w:rsid w:val="00FC5CB0"/>
    <w:rsid w:val="00FD7F07"/>
    <w:rsid w:val="00FE2B6B"/>
    <w:rsid w:val="00FE4C48"/>
    <w:rsid w:val="00FF1F46"/>
    <w:rsid w:val="00FF5848"/>
    <w:rsid w:val="00FF6378"/>
    <w:rsid w:val="00FF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944D4B8"/>
  <w15:docId w15:val="{6C0B9284-B210-4D1C-BA09-E866243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NormaleWeb">
    <w:name w:val="Normal (Web)"/>
    <w:basedOn w:val="Normale"/>
    <w:uiPriority w:val="99"/>
    <w:unhideWhenUsed/>
    <w:rsid w:val="003A7795"/>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3A7795"/>
    <w:rPr>
      <w:b/>
      <w:bCs/>
    </w:rPr>
  </w:style>
  <w:style w:type="character" w:styleId="Enfasicorsivo">
    <w:name w:val="Emphasis"/>
    <w:basedOn w:val="Carpredefinitoparagrafo"/>
    <w:uiPriority w:val="20"/>
    <w:qFormat/>
    <w:rsid w:val="00AE7A2D"/>
    <w:rPr>
      <w:i/>
      <w:iCs/>
    </w:rPr>
  </w:style>
  <w:style w:type="character" w:customStyle="1" w:styleId="marker">
    <w:name w:val="marker"/>
    <w:basedOn w:val="Carpredefinitoparagrafo"/>
    <w:rsid w:val="00AE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2948196">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46760015">
      <w:bodyDiv w:val="1"/>
      <w:marLeft w:val="0"/>
      <w:marRight w:val="0"/>
      <w:marTop w:val="0"/>
      <w:marBottom w:val="0"/>
      <w:divBdr>
        <w:top w:val="none" w:sz="0" w:space="0" w:color="auto"/>
        <w:left w:val="none" w:sz="0" w:space="0" w:color="auto"/>
        <w:bottom w:val="none" w:sz="0" w:space="0" w:color="auto"/>
        <w:right w:val="none" w:sz="0" w:space="0" w:color="auto"/>
      </w:divBdr>
      <w:divsChild>
        <w:div w:id="1857765721">
          <w:marLeft w:val="0"/>
          <w:marRight w:val="0"/>
          <w:marTop w:val="0"/>
          <w:marBottom w:val="0"/>
          <w:divBdr>
            <w:top w:val="none" w:sz="0" w:space="0" w:color="auto"/>
            <w:left w:val="none" w:sz="0" w:space="0" w:color="auto"/>
            <w:bottom w:val="none" w:sz="0" w:space="0" w:color="auto"/>
            <w:right w:val="none" w:sz="0" w:space="0" w:color="auto"/>
          </w:divBdr>
        </w:div>
        <w:div w:id="526451033">
          <w:marLeft w:val="0"/>
          <w:marRight w:val="0"/>
          <w:marTop w:val="0"/>
          <w:marBottom w:val="0"/>
          <w:divBdr>
            <w:top w:val="none" w:sz="0" w:space="0" w:color="auto"/>
            <w:left w:val="none" w:sz="0" w:space="0" w:color="auto"/>
            <w:bottom w:val="none" w:sz="0" w:space="0" w:color="auto"/>
            <w:right w:val="none" w:sz="0" w:space="0" w:color="auto"/>
          </w:divBdr>
        </w:div>
        <w:div w:id="919174125">
          <w:marLeft w:val="0"/>
          <w:marRight w:val="0"/>
          <w:marTop w:val="0"/>
          <w:marBottom w:val="0"/>
          <w:divBdr>
            <w:top w:val="none" w:sz="0" w:space="0" w:color="auto"/>
            <w:left w:val="none" w:sz="0" w:space="0" w:color="auto"/>
            <w:bottom w:val="none" w:sz="0" w:space="0" w:color="auto"/>
            <w:right w:val="none" w:sz="0" w:space="0" w:color="auto"/>
          </w:divBdr>
        </w:div>
        <w:div w:id="1463813475">
          <w:marLeft w:val="0"/>
          <w:marRight w:val="0"/>
          <w:marTop w:val="0"/>
          <w:marBottom w:val="0"/>
          <w:divBdr>
            <w:top w:val="none" w:sz="0" w:space="0" w:color="auto"/>
            <w:left w:val="none" w:sz="0" w:space="0" w:color="auto"/>
            <w:bottom w:val="none" w:sz="0" w:space="0" w:color="auto"/>
            <w:right w:val="none" w:sz="0" w:space="0" w:color="auto"/>
          </w:divBdr>
        </w:div>
        <w:div w:id="879711854">
          <w:marLeft w:val="0"/>
          <w:marRight w:val="0"/>
          <w:marTop w:val="0"/>
          <w:marBottom w:val="0"/>
          <w:divBdr>
            <w:top w:val="none" w:sz="0" w:space="0" w:color="auto"/>
            <w:left w:val="none" w:sz="0" w:space="0" w:color="auto"/>
            <w:bottom w:val="none" w:sz="0" w:space="0" w:color="auto"/>
            <w:right w:val="none" w:sz="0" w:space="0" w:color="auto"/>
          </w:divBdr>
        </w:div>
        <w:div w:id="1514110354">
          <w:marLeft w:val="0"/>
          <w:marRight w:val="0"/>
          <w:marTop w:val="0"/>
          <w:marBottom w:val="0"/>
          <w:divBdr>
            <w:top w:val="none" w:sz="0" w:space="0" w:color="auto"/>
            <w:left w:val="none" w:sz="0" w:space="0" w:color="auto"/>
            <w:bottom w:val="none" w:sz="0" w:space="0" w:color="auto"/>
            <w:right w:val="none" w:sz="0" w:space="0" w:color="auto"/>
          </w:divBdr>
        </w:div>
        <w:div w:id="1883396867">
          <w:marLeft w:val="0"/>
          <w:marRight w:val="0"/>
          <w:marTop w:val="0"/>
          <w:marBottom w:val="0"/>
          <w:divBdr>
            <w:top w:val="none" w:sz="0" w:space="0" w:color="auto"/>
            <w:left w:val="none" w:sz="0" w:space="0" w:color="auto"/>
            <w:bottom w:val="none" w:sz="0" w:space="0" w:color="auto"/>
            <w:right w:val="none" w:sz="0" w:space="0" w:color="auto"/>
          </w:divBdr>
        </w:div>
        <w:div w:id="578292275">
          <w:marLeft w:val="0"/>
          <w:marRight w:val="0"/>
          <w:marTop w:val="0"/>
          <w:marBottom w:val="0"/>
          <w:divBdr>
            <w:top w:val="none" w:sz="0" w:space="0" w:color="auto"/>
            <w:left w:val="none" w:sz="0" w:space="0" w:color="auto"/>
            <w:bottom w:val="none" w:sz="0" w:space="0" w:color="auto"/>
            <w:right w:val="none" w:sz="0" w:space="0" w:color="auto"/>
          </w:divBdr>
        </w:div>
        <w:div w:id="1447575887">
          <w:marLeft w:val="0"/>
          <w:marRight w:val="0"/>
          <w:marTop w:val="0"/>
          <w:marBottom w:val="0"/>
          <w:divBdr>
            <w:top w:val="none" w:sz="0" w:space="0" w:color="auto"/>
            <w:left w:val="none" w:sz="0" w:space="0" w:color="auto"/>
            <w:bottom w:val="none" w:sz="0" w:space="0" w:color="auto"/>
            <w:right w:val="none" w:sz="0" w:space="0" w:color="auto"/>
          </w:divBdr>
        </w:div>
        <w:div w:id="303435883">
          <w:marLeft w:val="0"/>
          <w:marRight w:val="0"/>
          <w:marTop w:val="0"/>
          <w:marBottom w:val="0"/>
          <w:divBdr>
            <w:top w:val="none" w:sz="0" w:space="0" w:color="auto"/>
            <w:left w:val="none" w:sz="0" w:space="0" w:color="auto"/>
            <w:bottom w:val="none" w:sz="0" w:space="0" w:color="auto"/>
            <w:right w:val="none" w:sz="0" w:space="0" w:color="auto"/>
          </w:divBdr>
        </w:div>
        <w:div w:id="1430813888">
          <w:marLeft w:val="0"/>
          <w:marRight w:val="0"/>
          <w:marTop w:val="0"/>
          <w:marBottom w:val="0"/>
          <w:divBdr>
            <w:top w:val="none" w:sz="0" w:space="0" w:color="auto"/>
            <w:left w:val="none" w:sz="0" w:space="0" w:color="auto"/>
            <w:bottom w:val="none" w:sz="0" w:space="0" w:color="auto"/>
            <w:right w:val="none" w:sz="0" w:space="0" w:color="auto"/>
          </w:divBdr>
        </w:div>
        <w:div w:id="74404366">
          <w:marLeft w:val="0"/>
          <w:marRight w:val="0"/>
          <w:marTop w:val="0"/>
          <w:marBottom w:val="0"/>
          <w:divBdr>
            <w:top w:val="none" w:sz="0" w:space="0" w:color="auto"/>
            <w:left w:val="none" w:sz="0" w:space="0" w:color="auto"/>
            <w:bottom w:val="none" w:sz="0" w:space="0" w:color="auto"/>
            <w:right w:val="none" w:sz="0" w:space="0" w:color="auto"/>
          </w:divBdr>
        </w:div>
        <w:div w:id="207643970">
          <w:marLeft w:val="0"/>
          <w:marRight w:val="0"/>
          <w:marTop w:val="0"/>
          <w:marBottom w:val="0"/>
          <w:divBdr>
            <w:top w:val="none" w:sz="0" w:space="0" w:color="auto"/>
            <w:left w:val="none" w:sz="0" w:space="0" w:color="auto"/>
            <w:bottom w:val="none" w:sz="0" w:space="0" w:color="auto"/>
            <w:right w:val="none" w:sz="0" w:space="0" w:color="auto"/>
          </w:divBdr>
        </w:div>
        <w:div w:id="1111440594">
          <w:marLeft w:val="0"/>
          <w:marRight w:val="0"/>
          <w:marTop w:val="0"/>
          <w:marBottom w:val="0"/>
          <w:divBdr>
            <w:top w:val="none" w:sz="0" w:space="0" w:color="auto"/>
            <w:left w:val="none" w:sz="0" w:space="0" w:color="auto"/>
            <w:bottom w:val="none" w:sz="0" w:space="0" w:color="auto"/>
            <w:right w:val="none" w:sz="0" w:space="0" w:color="auto"/>
          </w:divBdr>
        </w:div>
        <w:div w:id="1262640136">
          <w:marLeft w:val="0"/>
          <w:marRight w:val="0"/>
          <w:marTop w:val="0"/>
          <w:marBottom w:val="0"/>
          <w:divBdr>
            <w:top w:val="none" w:sz="0" w:space="0" w:color="auto"/>
            <w:left w:val="none" w:sz="0" w:space="0" w:color="auto"/>
            <w:bottom w:val="none" w:sz="0" w:space="0" w:color="auto"/>
            <w:right w:val="none" w:sz="0" w:space="0" w:color="auto"/>
          </w:divBdr>
        </w:div>
        <w:div w:id="798497295">
          <w:marLeft w:val="0"/>
          <w:marRight w:val="0"/>
          <w:marTop w:val="0"/>
          <w:marBottom w:val="0"/>
          <w:divBdr>
            <w:top w:val="none" w:sz="0" w:space="0" w:color="auto"/>
            <w:left w:val="none" w:sz="0" w:space="0" w:color="auto"/>
            <w:bottom w:val="none" w:sz="0" w:space="0" w:color="auto"/>
            <w:right w:val="none" w:sz="0" w:space="0" w:color="auto"/>
          </w:divBdr>
        </w:div>
        <w:div w:id="1217937054">
          <w:marLeft w:val="0"/>
          <w:marRight w:val="0"/>
          <w:marTop w:val="0"/>
          <w:marBottom w:val="0"/>
          <w:divBdr>
            <w:top w:val="none" w:sz="0" w:space="0" w:color="auto"/>
            <w:left w:val="none" w:sz="0" w:space="0" w:color="auto"/>
            <w:bottom w:val="none" w:sz="0" w:space="0" w:color="auto"/>
            <w:right w:val="none" w:sz="0" w:space="0" w:color="auto"/>
          </w:divBdr>
        </w:div>
        <w:div w:id="1237596464">
          <w:marLeft w:val="0"/>
          <w:marRight w:val="0"/>
          <w:marTop w:val="0"/>
          <w:marBottom w:val="0"/>
          <w:divBdr>
            <w:top w:val="none" w:sz="0" w:space="0" w:color="auto"/>
            <w:left w:val="none" w:sz="0" w:space="0" w:color="auto"/>
            <w:bottom w:val="none" w:sz="0" w:space="0" w:color="auto"/>
            <w:right w:val="none" w:sz="0" w:space="0" w:color="auto"/>
          </w:divBdr>
        </w:div>
        <w:div w:id="384449063">
          <w:marLeft w:val="0"/>
          <w:marRight w:val="0"/>
          <w:marTop w:val="0"/>
          <w:marBottom w:val="0"/>
          <w:divBdr>
            <w:top w:val="none" w:sz="0" w:space="0" w:color="auto"/>
            <w:left w:val="none" w:sz="0" w:space="0" w:color="auto"/>
            <w:bottom w:val="none" w:sz="0" w:space="0" w:color="auto"/>
            <w:right w:val="none" w:sz="0" w:space="0" w:color="auto"/>
          </w:divBdr>
          <w:divsChild>
            <w:div w:id="2075733714">
              <w:marLeft w:val="0"/>
              <w:marRight w:val="0"/>
              <w:marTop w:val="0"/>
              <w:marBottom w:val="0"/>
              <w:divBdr>
                <w:top w:val="none" w:sz="0" w:space="0" w:color="auto"/>
                <w:left w:val="none" w:sz="0" w:space="0" w:color="auto"/>
                <w:bottom w:val="none" w:sz="0" w:space="0" w:color="auto"/>
                <w:right w:val="none" w:sz="0" w:space="0" w:color="auto"/>
              </w:divBdr>
            </w:div>
            <w:div w:id="1453743707">
              <w:marLeft w:val="0"/>
              <w:marRight w:val="0"/>
              <w:marTop w:val="0"/>
              <w:marBottom w:val="0"/>
              <w:divBdr>
                <w:top w:val="none" w:sz="0" w:space="0" w:color="auto"/>
                <w:left w:val="none" w:sz="0" w:space="0" w:color="auto"/>
                <w:bottom w:val="none" w:sz="0" w:space="0" w:color="auto"/>
                <w:right w:val="none" w:sz="0" w:space="0" w:color="auto"/>
              </w:divBdr>
            </w:div>
            <w:div w:id="1828932596">
              <w:marLeft w:val="0"/>
              <w:marRight w:val="0"/>
              <w:marTop w:val="0"/>
              <w:marBottom w:val="0"/>
              <w:divBdr>
                <w:top w:val="none" w:sz="0" w:space="0" w:color="auto"/>
                <w:left w:val="none" w:sz="0" w:space="0" w:color="auto"/>
                <w:bottom w:val="none" w:sz="0" w:space="0" w:color="auto"/>
                <w:right w:val="none" w:sz="0" w:space="0" w:color="auto"/>
              </w:divBdr>
            </w:div>
            <w:div w:id="1734156377">
              <w:marLeft w:val="0"/>
              <w:marRight w:val="0"/>
              <w:marTop w:val="0"/>
              <w:marBottom w:val="0"/>
              <w:divBdr>
                <w:top w:val="none" w:sz="0" w:space="0" w:color="auto"/>
                <w:left w:val="none" w:sz="0" w:space="0" w:color="auto"/>
                <w:bottom w:val="none" w:sz="0" w:space="0" w:color="auto"/>
                <w:right w:val="none" w:sz="0" w:space="0" w:color="auto"/>
              </w:divBdr>
            </w:div>
            <w:div w:id="451365313">
              <w:marLeft w:val="0"/>
              <w:marRight w:val="0"/>
              <w:marTop w:val="0"/>
              <w:marBottom w:val="0"/>
              <w:divBdr>
                <w:top w:val="none" w:sz="0" w:space="0" w:color="auto"/>
                <w:left w:val="none" w:sz="0" w:space="0" w:color="auto"/>
                <w:bottom w:val="none" w:sz="0" w:space="0" w:color="auto"/>
                <w:right w:val="none" w:sz="0" w:space="0" w:color="auto"/>
              </w:divBdr>
            </w:div>
            <w:div w:id="28536115">
              <w:marLeft w:val="0"/>
              <w:marRight w:val="0"/>
              <w:marTop w:val="0"/>
              <w:marBottom w:val="0"/>
              <w:divBdr>
                <w:top w:val="none" w:sz="0" w:space="0" w:color="auto"/>
                <w:left w:val="none" w:sz="0" w:space="0" w:color="auto"/>
                <w:bottom w:val="none" w:sz="0" w:space="0" w:color="auto"/>
                <w:right w:val="none" w:sz="0" w:space="0" w:color="auto"/>
              </w:divBdr>
            </w:div>
            <w:div w:id="1820148554">
              <w:marLeft w:val="0"/>
              <w:marRight w:val="0"/>
              <w:marTop w:val="0"/>
              <w:marBottom w:val="0"/>
              <w:divBdr>
                <w:top w:val="none" w:sz="0" w:space="0" w:color="auto"/>
                <w:left w:val="none" w:sz="0" w:space="0" w:color="auto"/>
                <w:bottom w:val="none" w:sz="0" w:space="0" w:color="auto"/>
                <w:right w:val="none" w:sz="0" w:space="0" w:color="auto"/>
              </w:divBdr>
            </w:div>
            <w:div w:id="380132184">
              <w:marLeft w:val="0"/>
              <w:marRight w:val="0"/>
              <w:marTop w:val="0"/>
              <w:marBottom w:val="0"/>
              <w:divBdr>
                <w:top w:val="none" w:sz="0" w:space="0" w:color="auto"/>
                <w:left w:val="none" w:sz="0" w:space="0" w:color="auto"/>
                <w:bottom w:val="none" w:sz="0" w:space="0" w:color="auto"/>
                <w:right w:val="none" w:sz="0" w:space="0" w:color="auto"/>
              </w:divBdr>
            </w:div>
            <w:div w:id="1661272435">
              <w:marLeft w:val="0"/>
              <w:marRight w:val="0"/>
              <w:marTop w:val="0"/>
              <w:marBottom w:val="0"/>
              <w:divBdr>
                <w:top w:val="none" w:sz="0" w:space="0" w:color="auto"/>
                <w:left w:val="none" w:sz="0" w:space="0" w:color="auto"/>
                <w:bottom w:val="none" w:sz="0" w:space="0" w:color="auto"/>
                <w:right w:val="none" w:sz="0" w:space="0" w:color="auto"/>
              </w:divBdr>
            </w:div>
            <w:div w:id="566377437">
              <w:marLeft w:val="0"/>
              <w:marRight w:val="0"/>
              <w:marTop w:val="0"/>
              <w:marBottom w:val="0"/>
              <w:divBdr>
                <w:top w:val="none" w:sz="0" w:space="0" w:color="auto"/>
                <w:left w:val="none" w:sz="0" w:space="0" w:color="auto"/>
                <w:bottom w:val="none" w:sz="0" w:space="0" w:color="auto"/>
                <w:right w:val="none" w:sz="0" w:space="0" w:color="auto"/>
              </w:divBdr>
            </w:div>
            <w:div w:id="539754601">
              <w:marLeft w:val="0"/>
              <w:marRight w:val="0"/>
              <w:marTop w:val="0"/>
              <w:marBottom w:val="0"/>
              <w:divBdr>
                <w:top w:val="none" w:sz="0" w:space="0" w:color="auto"/>
                <w:left w:val="none" w:sz="0" w:space="0" w:color="auto"/>
                <w:bottom w:val="none" w:sz="0" w:space="0" w:color="auto"/>
                <w:right w:val="none" w:sz="0" w:space="0" w:color="auto"/>
              </w:divBdr>
            </w:div>
            <w:div w:id="1118137291">
              <w:marLeft w:val="0"/>
              <w:marRight w:val="0"/>
              <w:marTop w:val="0"/>
              <w:marBottom w:val="0"/>
              <w:divBdr>
                <w:top w:val="none" w:sz="0" w:space="0" w:color="auto"/>
                <w:left w:val="none" w:sz="0" w:space="0" w:color="auto"/>
                <w:bottom w:val="none" w:sz="0" w:space="0" w:color="auto"/>
                <w:right w:val="none" w:sz="0" w:space="0" w:color="auto"/>
              </w:divBdr>
            </w:div>
            <w:div w:id="1886988409">
              <w:marLeft w:val="0"/>
              <w:marRight w:val="0"/>
              <w:marTop w:val="0"/>
              <w:marBottom w:val="0"/>
              <w:divBdr>
                <w:top w:val="none" w:sz="0" w:space="0" w:color="auto"/>
                <w:left w:val="none" w:sz="0" w:space="0" w:color="auto"/>
                <w:bottom w:val="none" w:sz="0" w:space="0" w:color="auto"/>
                <w:right w:val="none" w:sz="0" w:space="0" w:color="auto"/>
              </w:divBdr>
            </w:div>
            <w:div w:id="1185099364">
              <w:marLeft w:val="0"/>
              <w:marRight w:val="0"/>
              <w:marTop w:val="0"/>
              <w:marBottom w:val="0"/>
              <w:divBdr>
                <w:top w:val="none" w:sz="0" w:space="0" w:color="auto"/>
                <w:left w:val="none" w:sz="0" w:space="0" w:color="auto"/>
                <w:bottom w:val="none" w:sz="0" w:space="0" w:color="auto"/>
                <w:right w:val="none" w:sz="0" w:space="0" w:color="auto"/>
              </w:divBdr>
            </w:div>
            <w:div w:id="1039282547">
              <w:marLeft w:val="0"/>
              <w:marRight w:val="0"/>
              <w:marTop w:val="0"/>
              <w:marBottom w:val="0"/>
              <w:divBdr>
                <w:top w:val="none" w:sz="0" w:space="0" w:color="auto"/>
                <w:left w:val="none" w:sz="0" w:space="0" w:color="auto"/>
                <w:bottom w:val="none" w:sz="0" w:space="0" w:color="auto"/>
                <w:right w:val="none" w:sz="0" w:space="0" w:color="auto"/>
              </w:divBdr>
            </w:div>
            <w:div w:id="7001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519465471">
      <w:bodyDiv w:val="1"/>
      <w:marLeft w:val="0"/>
      <w:marRight w:val="0"/>
      <w:marTop w:val="0"/>
      <w:marBottom w:val="0"/>
      <w:divBdr>
        <w:top w:val="none" w:sz="0" w:space="0" w:color="auto"/>
        <w:left w:val="none" w:sz="0" w:space="0" w:color="auto"/>
        <w:bottom w:val="none" w:sz="0" w:space="0" w:color="auto"/>
        <w:right w:val="none" w:sz="0" w:space="0" w:color="auto"/>
      </w:divBdr>
      <w:divsChild>
        <w:div w:id="2019963284">
          <w:marLeft w:val="0"/>
          <w:marRight w:val="0"/>
          <w:marTop w:val="0"/>
          <w:marBottom w:val="0"/>
          <w:divBdr>
            <w:top w:val="none" w:sz="0" w:space="0" w:color="auto"/>
            <w:left w:val="none" w:sz="0" w:space="0" w:color="auto"/>
            <w:bottom w:val="none" w:sz="0" w:space="0" w:color="auto"/>
            <w:right w:val="none" w:sz="0" w:space="0" w:color="auto"/>
          </w:divBdr>
          <w:divsChild>
            <w:div w:id="1720133134">
              <w:marLeft w:val="0"/>
              <w:marRight w:val="0"/>
              <w:marTop w:val="0"/>
              <w:marBottom w:val="0"/>
              <w:divBdr>
                <w:top w:val="none" w:sz="0" w:space="0" w:color="auto"/>
                <w:left w:val="none" w:sz="0" w:space="0" w:color="auto"/>
                <w:bottom w:val="none" w:sz="0" w:space="0" w:color="auto"/>
                <w:right w:val="none" w:sz="0" w:space="0" w:color="auto"/>
              </w:divBdr>
              <w:divsChild>
                <w:div w:id="3365420">
                  <w:marLeft w:val="0"/>
                  <w:marRight w:val="0"/>
                  <w:marTop w:val="0"/>
                  <w:marBottom w:val="0"/>
                  <w:divBdr>
                    <w:top w:val="none" w:sz="0" w:space="0" w:color="auto"/>
                    <w:left w:val="none" w:sz="0" w:space="0" w:color="auto"/>
                    <w:bottom w:val="none" w:sz="0" w:space="0" w:color="auto"/>
                    <w:right w:val="none" w:sz="0" w:space="0" w:color="auto"/>
                  </w:divBdr>
                  <w:divsChild>
                    <w:div w:id="1369718598">
                      <w:marLeft w:val="0"/>
                      <w:marRight w:val="0"/>
                      <w:marTop w:val="0"/>
                      <w:marBottom w:val="0"/>
                      <w:divBdr>
                        <w:top w:val="none" w:sz="0" w:space="0" w:color="auto"/>
                        <w:left w:val="none" w:sz="0" w:space="0" w:color="auto"/>
                        <w:bottom w:val="none" w:sz="0" w:space="0" w:color="auto"/>
                        <w:right w:val="none" w:sz="0" w:space="0" w:color="auto"/>
                      </w:divBdr>
                      <w:divsChild>
                        <w:div w:id="847866986">
                          <w:marLeft w:val="0"/>
                          <w:marRight w:val="0"/>
                          <w:marTop w:val="0"/>
                          <w:marBottom w:val="0"/>
                          <w:divBdr>
                            <w:top w:val="none" w:sz="0" w:space="0" w:color="auto"/>
                            <w:left w:val="none" w:sz="0" w:space="0" w:color="auto"/>
                            <w:bottom w:val="none" w:sz="0" w:space="0" w:color="auto"/>
                            <w:right w:val="none" w:sz="0" w:space="0" w:color="auto"/>
                          </w:divBdr>
                          <w:divsChild>
                            <w:div w:id="11329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2675">
      <w:bodyDiv w:val="1"/>
      <w:marLeft w:val="0"/>
      <w:marRight w:val="0"/>
      <w:marTop w:val="0"/>
      <w:marBottom w:val="0"/>
      <w:divBdr>
        <w:top w:val="none" w:sz="0" w:space="0" w:color="auto"/>
        <w:left w:val="none" w:sz="0" w:space="0" w:color="auto"/>
        <w:bottom w:val="none" w:sz="0" w:space="0" w:color="auto"/>
        <w:right w:val="none" w:sz="0" w:space="0" w:color="auto"/>
      </w:divBdr>
    </w:div>
    <w:div w:id="778260837">
      <w:bodyDiv w:val="1"/>
      <w:marLeft w:val="0"/>
      <w:marRight w:val="0"/>
      <w:marTop w:val="0"/>
      <w:marBottom w:val="0"/>
      <w:divBdr>
        <w:top w:val="none" w:sz="0" w:space="0" w:color="auto"/>
        <w:left w:val="none" w:sz="0" w:space="0" w:color="auto"/>
        <w:bottom w:val="none" w:sz="0" w:space="0" w:color="auto"/>
        <w:right w:val="none" w:sz="0" w:space="0" w:color="auto"/>
      </w:divBdr>
    </w:div>
    <w:div w:id="838808225">
      <w:bodyDiv w:val="1"/>
      <w:marLeft w:val="0"/>
      <w:marRight w:val="0"/>
      <w:marTop w:val="0"/>
      <w:marBottom w:val="0"/>
      <w:divBdr>
        <w:top w:val="none" w:sz="0" w:space="0" w:color="auto"/>
        <w:left w:val="none" w:sz="0" w:space="0" w:color="auto"/>
        <w:bottom w:val="none" w:sz="0" w:space="0" w:color="auto"/>
        <w:right w:val="none" w:sz="0" w:space="0" w:color="auto"/>
      </w:divBdr>
      <w:divsChild>
        <w:div w:id="55778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023747577">
      <w:bodyDiv w:val="1"/>
      <w:marLeft w:val="0"/>
      <w:marRight w:val="0"/>
      <w:marTop w:val="0"/>
      <w:marBottom w:val="0"/>
      <w:divBdr>
        <w:top w:val="none" w:sz="0" w:space="0" w:color="auto"/>
        <w:left w:val="none" w:sz="0" w:space="0" w:color="auto"/>
        <w:bottom w:val="none" w:sz="0" w:space="0" w:color="auto"/>
        <w:right w:val="none" w:sz="0" w:space="0" w:color="auto"/>
      </w:divBdr>
    </w:div>
    <w:div w:id="1083572749">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
    <w:div w:id="1384520743">
      <w:bodyDiv w:val="1"/>
      <w:marLeft w:val="0"/>
      <w:marRight w:val="0"/>
      <w:marTop w:val="0"/>
      <w:marBottom w:val="0"/>
      <w:divBdr>
        <w:top w:val="none" w:sz="0" w:space="0" w:color="auto"/>
        <w:left w:val="none" w:sz="0" w:space="0" w:color="auto"/>
        <w:bottom w:val="none" w:sz="0" w:space="0" w:color="auto"/>
        <w:right w:val="none" w:sz="0" w:space="0" w:color="auto"/>
      </w:divBdr>
    </w:div>
    <w:div w:id="1407412682">
      <w:bodyDiv w:val="1"/>
      <w:marLeft w:val="0"/>
      <w:marRight w:val="0"/>
      <w:marTop w:val="0"/>
      <w:marBottom w:val="0"/>
      <w:divBdr>
        <w:top w:val="none" w:sz="0" w:space="0" w:color="auto"/>
        <w:left w:val="none" w:sz="0" w:space="0" w:color="auto"/>
        <w:bottom w:val="none" w:sz="0" w:space="0" w:color="auto"/>
        <w:right w:val="none" w:sz="0" w:space="0" w:color="auto"/>
      </w:divBdr>
    </w:div>
    <w:div w:id="1532231843">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filemail.com/d/odtjhqcnecizc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AE3C-6C19-4BA0-B0C3-91BE6EE5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819</Words>
  <Characters>4776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5584</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14</cp:revision>
  <cp:lastPrinted>2018-06-19T09:49:00Z</cp:lastPrinted>
  <dcterms:created xsi:type="dcterms:W3CDTF">2025-07-11T09:49:00Z</dcterms:created>
  <dcterms:modified xsi:type="dcterms:W3CDTF">2025-07-30T09:40:00Z</dcterms:modified>
</cp:coreProperties>
</file>