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AF" w:rsidRPr="00514987" w:rsidRDefault="005C3AAF" w:rsidP="007C29A7">
      <w:pPr>
        <w:rPr>
          <w:b/>
          <w:sz w:val="18"/>
          <w:szCs w:val="18"/>
        </w:rPr>
      </w:pPr>
    </w:p>
    <w:p w:rsidR="009C6A55" w:rsidRDefault="00CD6045" w:rsidP="00097B53">
      <w:pPr>
        <w:spacing w:after="240"/>
        <w:ind w:left="1276"/>
        <w:rPr>
          <w:rFonts w:ascii="Amazing Grotesk" w:hAnsi="Amazing Grotesk"/>
          <w:b/>
          <w:color w:val="B11914"/>
          <w:sz w:val="28"/>
          <w:szCs w:val="28"/>
        </w:rPr>
      </w:pPr>
      <w:r w:rsidRPr="00514987">
        <w:rPr>
          <w:rFonts w:ascii="Amazing Grotesk" w:hAnsi="Amazing Grotesk"/>
          <w:b/>
          <w:color w:val="B11914"/>
          <w:sz w:val="28"/>
          <w:szCs w:val="28"/>
        </w:rPr>
        <w:t>COMUNICATO STAMPA</w:t>
      </w:r>
    </w:p>
    <w:p w:rsidR="00FE4C48" w:rsidRPr="00097B53" w:rsidRDefault="00FE4C48" w:rsidP="00097B53">
      <w:pPr>
        <w:spacing w:after="240"/>
        <w:ind w:left="1276"/>
        <w:rPr>
          <w:rFonts w:ascii="Amazing Grotesk" w:hAnsi="Amazing Grotesk"/>
          <w:b/>
          <w:color w:val="B11914"/>
          <w:sz w:val="28"/>
          <w:szCs w:val="28"/>
        </w:rPr>
      </w:pPr>
    </w:p>
    <w:p w:rsidR="00B12D2D" w:rsidRPr="00514987" w:rsidRDefault="00F751ED" w:rsidP="00E5686D">
      <w:pPr>
        <w:spacing w:after="120"/>
        <w:ind w:left="1275" w:hanging="11"/>
      </w:pPr>
      <w:r>
        <w:t xml:space="preserve">CAMLAB: l’attualità economica </w:t>
      </w:r>
      <w:r w:rsidR="00DD40D0">
        <w:t>dal punto di vista della CCIAA</w:t>
      </w:r>
    </w:p>
    <w:p w:rsidR="00FF1F46" w:rsidRDefault="001F2B53" w:rsidP="00FF1F46">
      <w:pPr>
        <w:spacing w:after="120" w:line="276" w:lineRule="auto"/>
        <w:ind w:left="1276"/>
      </w:pPr>
      <w:r>
        <w:rPr>
          <w:b/>
          <w:sz w:val="28"/>
          <w:szCs w:val="28"/>
        </w:rPr>
        <w:t>IL CAMBIO DI GUARDIA NELLE IMPRESE</w:t>
      </w:r>
    </w:p>
    <w:p w:rsidR="004F3A31" w:rsidRDefault="001F2B53" w:rsidP="00FF1F46">
      <w:pPr>
        <w:spacing w:line="276" w:lineRule="auto"/>
        <w:ind w:left="1276"/>
      </w:pPr>
      <w:r>
        <w:t xml:space="preserve">Convivenza e passaggio generazionale </w:t>
      </w:r>
    </w:p>
    <w:p w:rsidR="000720F4" w:rsidRDefault="000720F4" w:rsidP="00C733D7">
      <w:pPr>
        <w:spacing w:line="276" w:lineRule="auto"/>
        <w:rPr>
          <w:b/>
          <w:sz w:val="28"/>
          <w:szCs w:val="28"/>
        </w:rPr>
      </w:pPr>
    </w:p>
    <w:p w:rsidR="00B872D7" w:rsidRPr="00FF1F46" w:rsidRDefault="00B872D7" w:rsidP="00FF1F46">
      <w:pPr>
        <w:spacing w:line="276" w:lineRule="auto"/>
        <w:ind w:left="1276"/>
        <w:rPr>
          <w:b/>
          <w:sz w:val="28"/>
          <w:szCs w:val="28"/>
        </w:rPr>
      </w:pPr>
    </w:p>
    <w:p w:rsidR="0095307E" w:rsidRPr="0095307E" w:rsidRDefault="0095307E" w:rsidP="0095307E">
      <w:pPr>
        <w:shd w:val="clear" w:color="auto" w:fill="FFFFFF"/>
        <w:spacing w:line="253" w:lineRule="atLeast"/>
        <w:ind w:left="1276"/>
        <w:rPr>
          <w:color w:val="222222"/>
        </w:rPr>
      </w:pPr>
      <w:r w:rsidRPr="0095307E">
        <w:rPr>
          <w:color w:val="222222"/>
        </w:rPr>
        <w:t>TRENTO, 18 aprile 2024 – Si è chiusa con l’evento di questo pomeriggio l’edizione 2024 di “</w:t>
      </w:r>
      <w:proofErr w:type="spellStart"/>
      <w:r w:rsidRPr="0095307E">
        <w:rPr>
          <w:color w:val="222222"/>
        </w:rPr>
        <w:t>CamLab</w:t>
      </w:r>
      <w:proofErr w:type="spellEnd"/>
      <w:r w:rsidRPr="0095307E">
        <w:rPr>
          <w:color w:val="222222"/>
        </w:rPr>
        <w:t>: dialoghi su impresa e innovazione”, il ciclo di incontri organizzato dalla Camera di Commercio di Trento e da Accademia d’Impresa, dedicato al mondo delle organizzazioni.</w:t>
      </w:r>
    </w:p>
    <w:p w:rsidR="0095307E" w:rsidRPr="0095307E" w:rsidRDefault="0095307E" w:rsidP="0095307E">
      <w:pPr>
        <w:shd w:val="clear" w:color="auto" w:fill="FFFFFF"/>
        <w:spacing w:after="120" w:line="253" w:lineRule="atLeast"/>
        <w:ind w:left="1276"/>
        <w:jc w:val="both"/>
        <w:rPr>
          <w:color w:val="222222"/>
        </w:rPr>
      </w:pPr>
      <w:r w:rsidRPr="0095307E">
        <w:rPr>
          <w:color w:val="222222"/>
        </w:rPr>
        <w:t>“Il cambio di guardia nelle imprese”, questo il titolo della tavola rotonda pomeridiana che a partire dalle 17.00 ha animato la corte interna di Palazzo Roccabruna. </w:t>
      </w:r>
      <w:r w:rsidRPr="0095307E">
        <w:rPr>
          <w:b/>
          <w:bCs/>
          <w:color w:val="222222"/>
        </w:rPr>
        <w:t xml:space="preserve">Franco </w:t>
      </w:r>
      <w:proofErr w:type="spellStart"/>
      <w:r w:rsidRPr="0095307E">
        <w:rPr>
          <w:b/>
          <w:bCs/>
          <w:color w:val="222222"/>
        </w:rPr>
        <w:t>Cesaro</w:t>
      </w:r>
      <w:proofErr w:type="spellEnd"/>
      <w:r w:rsidRPr="0095307E">
        <w:rPr>
          <w:b/>
          <w:bCs/>
          <w:color w:val="222222"/>
        </w:rPr>
        <w:t>,</w:t>
      </w:r>
      <w:r w:rsidRPr="0095307E">
        <w:rPr>
          <w:color w:val="222222"/>
        </w:rPr>
        <w:t> docente universitario, saggista e consulente aziendale ha parlato dei temi della convivenza fra diverse generazioni confrontandosi con alcuni testimoni del mondo economico trentino: </w:t>
      </w:r>
      <w:r w:rsidRPr="0095307E">
        <w:rPr>
          <w:b/>
          <w:bCs/>
          <w:color w:val="222222"/>
        </w:rPr>
        <w:t>Andrea Basso</w:t>
      </w:r>
      <w:r w:rsidRPr="0095307E">
        <w:rPr>
          <w:color w:val="222222"/>
        </w:rPr>
        <w:t>, presidente dell’Associazione trentina dell’edilizia (Ance), </w:t>
      </w:r>
      <w:r w:rsidRPr="0095307E">
        <w:rPr>
          <w:b/>
          <w:bCs/>
          <w:color w:val="222222"/>
        </w:rPr>
        <w:t>Claudio Filippi</w:t>
      </w:r>
      <w:r w:rsidRPr="0095307E">
        <w:rPr>
          <w:color w:val="222222"/>
        </w:rPr>
        <w:t>, in rappresentanza dell’Associazione artigiani del Trentino, </w:t>
      </w:r>
      <w:r w:rsidRPr="0095307E">
        <w:rPr>
          <w:b/>
          <w:bCs/>
          <w:color w:val="222222"/>
        </w:rPr>
        <w:t>Giulia Fontana</w:t>
      </w:r>
      <w:r w:rsidRPr="0095307E">
        <w:rPr>
          <w:color w:val="222222"/>
        </w:rPr>
        <w:t>, esponente dell’Associazione giovani agricoltori – CIA e </w:t>
      </w:r>
      <w:r w:rsidRPr="0095307E">
        <w:rPr>
          <w:b/>
          <w:bCs/>
          <w:color w:val="222222"/>
        </w:rPr>
        <w:t>Gianmarco Palmieri,</w:t>
      </w:r>
      <w:r w:rsidRPr="0095307E">
        <w:rPr>
          <w:color w:val="222222"/>
        </w:rPr>
        <w:t> delegato di Confcommercio - Trentino</w:t>
      </w:r>
    </w:p>
    <w:p w:rsidR="0095307E" w:rsidRPr="0095307E" w:rsidRDefault="0095307E" w:rsidP="0095307E">
      <w:pPr>
        <w:shd w:val="clear" w:color="auto" w:fill="FFFFFF"/>
        <w:spacing w:after="120" w:line="253" w:lineRule="atLeast"/>
        <w:ind w:left="1276"/>
        <w:jc w:val="both"/>
        <w:rPr>
          <w:color w:val="222222"/>
        </w:rPr>
      </w:pPr>
      <w:r w:rsidRPr="0095307E">
        <w:rPr>
          <w:color w:val="222222"/>
        </w:rPr>
        <w:t>Variabili di carattere culturale, demografico e anagrafico sono all’origine delle differenti visioni del mondo che ogni generazione – e ogni individuo - porta nel suo approccio al mondo del lavoro. “Fare sintesi è difficile” – osserva </w:t>
      </w:r>
      <w:r w:rsidRPr="0095307E">
        <w:rPr>
          <w:b/>
          <w:bCs/>
          <w:color w:val="222222"/>
        </w:rPr>
        <w:t xml:space="preserve">Franco </w:t>
      </w:r>
      <w:proofErr w:type="spellStart"/>
      <w:r w:rsidRPr="0095307E">
        <w:rPr>
          <w:b/>
          <w:bCs/>
          <w:color w:val="222222"/>
        </w:rPr>
        <w:t>Cesaro</w:t>
      </w:r>
      <w:proofErr w:type="spellEnd"/>
      <w:r w:rsidRPr="0095307E">
        <w:rPr>
          <w:color w:val="222222"/>
        </w:rPr>
        <w:t xml:space="preserve">, che dagli anni ’70 studia questi aspetti e che da buon consulente aziendale sa che non esistono ricette universali. Ma nella sua cassetta degli attrezzi ci sono alcuni strumenti di base che ben si prestano ad un uso flessibile da parte delle singole realtà. Innanzitutto la successione d’impresa non va lasciata al caso, ma va preparata: “Oggi – ha osservato </w:t>
      </w:r>
      <w:proofErr w:type="spellStart"/>
      <w:r w:rsidRPr="0095307E">
        <w:rPr>
          <w:color w:val="222222"/>
        </w:rPr>
        <w:t>Cesaro</w:t>
      </w:r>
      <w:proofErr w:type="spellEnd"/>
      <w:r w:rsidRPr="0095307E">
        <w:rPr>
          <w:color w:val="222222"/>
        </w:rPr>
        <w:t xml:space="preserve"> - nell’80% dei casi lo strumento usato per la successione è la morte. Poi seguono i conflitti. La successione, invece, va preparata prima con accordi e patti parasociali perché per mandare avanti le famiglie e le imprese servono salute e pace. Con i conflitti e la malattia l’azienda, come la famiglia, soffre”. Al secondo posto c’è la consapevolezza che l’azienda si fonda su una ragione sociale: “L’imprenditore costruisce un’azienda per rispondere ad un bisogno sociale: la comunità con le sue istanze è il terreno fertile su cui prosperano le aziende. Le PMI italiane, in particolare, ricevono valore dal </w:t>
      </w:r>
      <w:r w:rsidRPr="0095307E">
        <w:rPr>
          <w:color w:val="222222"/>
        </w:rPr>
        <w:lastRenderedPageBreak/>
        <w:t>territorio dove spesso sono parte integrante di sistemi produttivi, di filiere e di catene di valore. La successione d’impresa è quindi anche una questione sociale che non può essere disgiunta dal governo del territorio”. Al terzo posto c’è la famiglia: “Due terzi delle imprese non arrivano alla seconda generazione perché è venuto a mancare l’habitat familiare in cui sono nate. Saper creare interconnessione fra le generazioni, diffondere un senso di fiducia ed educare i figli alla sfida sono elementi che servono a garantire continuità e a creare senso di appartenenza”.</w:t>
      </w:r>
    </w:p>
    <w:p w:rsidR="0095307E" w:rsidRPr="0095307E" w:rsidRDefault="0095307E" w:rsidP="0095307E">
      <w:pPr>
        <w:shd w:val="clear" w:color="auto" w:fill="FFFFFF"/>
        <w:spacing w:after="120" w:line="253" w:lineRule="atLeast"/>
        <w:ind w:left="1276"/>
        <w:jc w:val="both"/>
        <w:rPr>
          <w:color w:val="222222"/>
        </w:rPr>
      </w:pPr>
      <w:r w:rsidRPr="0095307E">
        <w:rPr>
          <w:color w:val="222222"/>
        </w:rPr>
        <w:t>Per cercare di garantire un domani alle PMI del territorio, l’Associazione artigiani del Trentino – ha raccontato Claudio Filippi -  ha cercato negli anni scorsi di far incontrare vecchie e nuove generazioni supportando, non senza difficoltà, la cessione d’impresa in mancanza di una continuità familiare. Giulia Fontana, Andrea Basso e Gianmarco Palmieri hanno testimoniato con la loro esperienza personale la difficoltà del cambio di guardia, coronata dal successo grazie alla propria passione e al senso di appartenenza alla famiglia.</w:t>
      </w:r>
    </w:p>
    <w:p w:rsidR="0095307E" w:rsidRPr="0095307E" w:rsidRDefault="0095307E" w:rsidP="0095307E">
      <w:pPr>
        <w:shd w:val="clear" w:color="auto" w:fill="FFFFFF"/>
        <w:spacing w:after="120" w:line="253" w:lineRule="atLeast"/>
        <w:ind w:left="1276"/>
        <w:jc w:val="both"/>
        <w:rPr>
          <w:color w:val="222222"/>
        </w:rPr>
      </w:pPr>
      <w:r w:rsidRPr="0095307E">
        <w:rPr>
          <w:color w:val="222222"/>
        </w:rPr>
        <w:t xml:space="preserve">Ha moderato l'incontro Daniele </w:t>
      </w:r>
      <w:proofErr w:type="spellStart"/>
      <w:r w:rsidRPr="0095307E">
        <w:rPr>
          <w:color w:val="222222"/>
        </w:rPr>
        <w:t>Benfanti</w:t>
      </w:r>
      <w:proofErr w:type="spellEnd"/>
      <w:r w:rsidRPr="0095307E">
        <w:rPr>
          <w:color w:val="222222"/>
        </w:rPr>
        <w:t>, giornalista del quotidiano Il T</w:t>
      </w:r>
    </w:p>
    <w:p w:rsidR="0095307E" w:rsidRDefault="0095307E" w:rsidP="0095307E">
      <w:pPr>
        <w:spacing w:after="120"/>
        <w:ind w:left="1276"/>
        <w:jc w:val="right"/>
        <w:rPr>
          <w:rFonts w:cs="Helvetica"/>
        </w:rPr>
      </w:pPr>
    </w:p>
    <w:p w:rsidR="00097B53" w:rsidRDefault="00097B53" w:rsidP="0095307E">
      <w:pPr>
        <w:spacing w:after="120"/>
        <w:ind w:left="1276"/>
        <w:jc w:val="right"/>
        <w:rPr>
          <w:rFonts w:cs="Helvetica"/>
        </w:rPr>
      </w:pPr>
      <w:r>
        <w:rPr>
          <w:rFonts w:cs="Helvetica"/>
        </w:rPr>
        <w:t>(PM)</w:t>
      </w:r>
    </w:p>
    <w:p w:rsidR="00A41289" w:rsidRDefault="00A41289" w:rsidP="004F3A31">
      <w:pPr>
        <w:ind w:left="1276"/>
        <w:rPr>
          <w:rFonts w:cs="Helvetica"/>
        </w:rPr>
      </w:pPr>
    </w:p>
    <w:p w:rsidR="0008442C" w:rsidRPr="00C23525" w:rsidRDefault="0008442C" w:rsidP="00B07AAD">
      <w:pPr>
        <w:ind w:left="1276"/>
        <w:rPr>
          <w:rFonts w:cs="Helvetica"/>
        </w:rPr>
      </w:pPr>
      <w:bookmarkStart w:id="0" w:name="_GoBack"/>
      <w:bookmarkEnd w:id="0"/>
    </w:p>
    <w:sectPr w:rsidR="0008442C" w:rsidRPr="00C23525" w:rsidSect="00D5352B">
      <w:footerReference w:type="default" r:id="rId8"/>
      <w:headerReference w:type="first" r:id="rId9"/>
      <w:footerReference w:type="first" r:id="rId10"/>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DF" w:rsidRDefault="002371DF">
      <w:r>
        <w:separator/>
      </w:r>
    </w:p>
  </w:endnote>
  <w:endnote w:type="continuationSeparator" w:id="0">
    <w:p w:rsidR="002371DF" w:rsidRDefault="0023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DF" w:rsidRPr="003F1A52" w:rsidRDefault="002371DF"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DF" w:rsidRPr="003F1A52" w:rsidRDefault="002371DF"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DF" w:rsidRDefault="002371DF">
      <w:r>
        <w:separator/>
      </w:r>
    </w:p>
  </w:footnote>
  <w:footnote w:type="continuationSeparator" w:id="0">
    <w:p w:rsidR="002371DF" w:rsidRDefault="0023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DF" w:rsidRDefault="002371DF"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106F"/>
    <w:rsid w:val="00024579"/>
    <w:rsid w:val="00025707"/>
    <w:rsid w:val="000269CA"/>
    <w:rsid w:val="00031F75"/>
    <w:rsid w:val="00032237"/>
    <w:rsid w:val="00037F6E"/>
    <w:rsid w:val="00040F2B"/>
    <w:rsid w:val="00047BA2"/>
    <w:rsid w:val="00054A9A"/>
    <w:rsid w:val="00055BF5"/>
    <w:rsid w:val="00056257"/>
    <w:rsid w:val="0005662F"/>
    <w:rsid w:val="00067410"/>
    <w:rsid w:val="00070E99"/>
    <w:rsid w:val="000720F4"/>
    <w:rsid w:val="00074F6B"/>
    <w:rsid w:val="000769E2"/>
    <w:rsid w:val="00083AA9"/>
    <w:rsid w:val="0008442C"/>
    <w:rsid w:val="00084CC0"/>
    <w:rsid w:val="00093CAD"/>
    <w:rsid w:val="00095622"/>
    <w:rsid w:val="00097B53"/>
    <w:rsid w:val="000A03C0"/>
    <w:rsid w:val="000A19DB"/>
    <w:rsid w:val="000A6030"/>
    <w:rsid w:val="000A792D"/>
    <w:rsid w:val="000B40E9"/>
    <w:rsid w:val="000B524B"/>
    <w:rsid w:val="000C045B"/>
    <w:rsid w:val="000C6289"/>
    <w:rsid w:val="000C62B5"/>
    <w:rsid w:val="000C7BD4"/>
    <w:rsid w:val="000E3A0F"/>
    <w:rsid w:val="000E58E6"/>
    <w:rsid w:val="000F723C"/>
    <w:rsid w:val="000F7A8F"/>
    <w:rsid w:val="00102F75"/>
    <w:rsid w:val="0010759D"/>
    <w:rsid w:val="001105D3"/>
    <w:rsid w:val="0012213D"/>
    <w:rsid w:val="0012470A"/>
    <w:rsid w:val="00125816"/>
    <w:rsid w:val="0013007A"/>
    <w:rsid w:val="00130283"/>
    <w:rsid w:val="00141BAD"/>
    <w:rsid w:val="00145706"/>
    <w:rsid w:val="001463D2"/>
    <w:rsid w:val="00151592"/>
    <w:rsid w:val="00153BF1"/>
    <w:rsid w:val="00160967"/>
    <w:rsid w:val="001636C9"/>
    <w:rsid w:val="00174309"/>
    <w:rsid w:val="00175145"/>
    <w:rsid w:val="00176E40"/>
    <w:rsid w:val="00177DD6"/>
    <w:rsid w:val="00180E1E"/>
    <w:rsid w:val="00185207"/>
    <w:rsid w:val="001950C9"/>
    <w:rsid w:val="00197332"/>
    <w:rsid w:val="001A2DF9"/>
    <w:rsid w:val="001B3264"/>
    <w:rsid w:val="001B3A78"/>
    <w:rsid w:val="001C1FB0"/>
    <w:rsid w:val="001C3091"/>
    <w:rsid w:val="001C63B4"/>
    <w:rsid w:val="001C72E4"/>
    <w:rsid w:val="001D0321"/>
    <w:rsid w:val="001D43E8"/>
    <w:rsid w:val="001D6315"/>
    <w:rsid w:val="001D7050"/>
    <w:rsid w:val="001E24CB"/>
    <w:rsid w:val="001E6273"/>
    <w:rsid w:val="001F2B53"/>
    <w:rsid w:val="001F3C55"/>
    <w:rsid w:val="001F5146"/>
    <w:rsid w:val="001F5EFB"/>
    <w:rsid w:val="001F6307"/>
    <w:rsid w:val="001F7EBB"/>
    <w:rsid w:val="00210681"/>
    <w:rsid w:val="002158D7"/>
    <w:rsid w:val="002261F5"/>
    <w:rsid w:val="00226A40"/>
    <w:rsid w:val="00227243"/>
    <w:rsid w:val="00230EB5"/>
    <w:rsid w:val="002313A7"/>
    <w:rsid w:val="00234E4E"/>
    <w:rsid w:val="00236A60"/>
    <w:rsid w:val="002371DF"/>
    <w:rsid w:val="00241EA4"/>
    <w:rsid w:val="00243031"/>
    <w:rsid w:val="00243791"/>
    <w:rsid w:val="00243B10"/>
    <w:rsid w:val="0024616C"/>
    <w:rsid w:val="0025111C"/>
    <w:rsid w:val="00252C17"/>
    <w:rsid w:val="00260696"/>
    <w:rsid w:val="0026345A"/>
    <w:rsid w:val="00277CD6"/>
    <w:rsid w:val="002861C1"/>
    <w:rsid w:val="002864E3"/>
    <w:rsid w:val="002941BD"/>
    <w:rsid w:val="0029713F"/>
    <w:rsid w:val="002A25E1"/>
    <w:rsid w:val="002A78BF"/>
    <w:rsid w:val="002B2059"/>
    <w:rsid w:val="002B2B2A"/>
    <w:rsid w:val="002B7819"/>
    <w:rsid w:val="002C2A3E"/>
    <w:rsid w:val="002D07EC"/>
    <w:rsid w:val="002D127A"/>
    <w:rsid w:val="002D1B86"/>
    <w:rsid w:val="002D3782"/>
    <w:rsid w:val="002D655C"/>
    <w:rsid w:val="002D68D9"/>
    <w:rsid w:val="002E20AD"/>
    <w:rsid w:val="002E4245"/>
    <w:rsid w:val="002E7A80"/>
    <w:rsid w:val="002F15E4"/>
    <w:rsid w:val="002F1B92"/>
    <w:rsid w:val="002F626F"/>
    <w:rsid w:val="002F7403"/>
    <w:rsid w:val="00302C76"/>
    <w:rsid w:val="003142EC"/>
    <w:rsid w:val="003212E5"/>
    <w:rsid w:val="003228AE"/>
    <w:rsid w:val="00324685"/>
    <w:rsid w:val="00324D13"/>
    <w:rsid w:val="0032681E"/>
    <w:rsid w:val="003276BB"/>
    <w:rsid w:val="00327AD2"/>
    <w:rsid w:val="00331B77"/>
    <w:rsid w:val="00334456"/>
    <w:rsid w:val="0033526B"/>
    <w:rsid w:val="003352F7"/>
    <w:rsid w:val="0033614D"/>
    <w:rsid w:val="00336C91"/>
    <w:rsid w:val="00344EA8"/>
    <w:rsid w:val="00350046"/>
    <w:rsid w:val="00350754"/>
    <w:rsid w:val="00351708"/>
    <w:rsid w:val="003577AC"/>
    <w:rsid w:val="00360EA7"/>
    <w:rsid w:val="0037134B"/>
    <w:rsid w:val="00372FA8"/>
    <w:rsid w:val="00373DAC"/>
    <w:rsid w:val="003769FB"/>
    <w:rsid w:val="00377BC2"/>
    <w:rsid w:val="00394A40"/>
    <w:rsid w:val="00395D17"/>
    <w:rsid w:val="00397719"/>
    <w:rsid w:val="003A1192"/>
    <w:rsid w:val="003A3BE2"/>
    <w:rsid w:val="003A49EF"/>
    <w:rsid w:val="003A5015"/>
    <w:rsid w:val="003A7795"/>
    <w:rsid w:val="003B05AA"/>
    <w:rsid w:val="003B137E"/>
    <w:rsid w:val="003B1DE1"/>
    <w:rsid w:val="003B75D6"/>
    <w:rsid w:val="003B76B5"/>
    <w:rsid w:val="003C2802"/>
    <w:rsid w:val="003C2D4A"/>
    <w:rsid w:val="003D086B"/>
    <w:rsid w:val="003D6094"/>
    <w:rsid w:val="003E42F5"/>
    <w:rsid w:val="003F19BF"/>
    <w:rsid w:val="003F1A52"/>
    <w:rsid w:val="00402E8F"/>
    <w:rsid w:val="0041106F"/>
    <w:rsid w:val="0041443C"/>
    <w:rsid w:val="0042508A"/>
    <w:rsid w:val="004254A4"/>
    <w:rsid w:val="00426156"/>
    <w:rsid w:val="00426993"/>
    <w:rsid w:val="00426B24"/>
    <w:rsid w:val="00427A25"/>
    <w:rsid w:val="00430007"/>
    <w:rsid w:val="00430AD9"/>
    <w:rsid w:val="0043358A"/>
    <w:rsid w:val="00434A23"/>
    <w:rsid w:val="00436106"/>
    <w:rsid w:val="00436700"/>
    <w:rsid w:val="00437921"/>
    <w:rsid w:val="00455D46"/>
    <w:rsid w:val="004578F8"/>
    <w:rsid w:val="0046069E"/>
    <w:rsid w:val="0047125B"/>
    <w:rsid w:val="00477EA5"/>
    <w:rsid w:val="00477F6C"/>
    <w:rsid w:val="0048015B"/>
    <w:rsid w:val="00481525"/>
    <w:rsid w:val="004816A1"/>
    <w:rsid w:val="00487BBC"/>
    <w:rsid w:val="00492BC7"/>
    <w:rsid w:val="00493748"/>
    <w:rsid w:val="004A535D"/>
    <w:rsid w:val="004A6031"/>
    <w:rsid w:val="004B1730"/>
    <w:rsid w:val="004B1D64"/>
    <w:rsid w:val="004B538C"/>
    <w:rsid w:val="004C3F85"/>
    <w:rsid w:val="004C6169"/>
    <w:rsid w:val="004D0F80"/>
    <w:rsid w:val="004D1CC9"/>
    <w:rsid w:val="004D1EB8"/>
    <w:rsid w:val="004D3175"/>
    <w:rsid w:val="004D3B61"/>
    <w:rsid w:val="004D6EF9"/>
    <w:rsid w:val="004D74EB"/>
    <w:rsid w:val="004E034B"/>
    <w:rsid w:val="004E2F72"/>
    <w:rsid w:val="004F1E76"/>
    <w:rsid w:val="004F3A31"/>
    <w:rsid w:val="004F457D"/>
    <w:rsid w:val="004F500E"/>
    <w:rsid w:val="004F5039"/>
    <w:rsid w:val="004F6EE2"/>
    <w:rsid w:val="00502243"/>
    <w:rsid w:val="00505E25"/>
    <w:rsid w:val="0051003E"/>
    <w:rsid w:val="005122C8"/>
    <w:rsid w:val="00514987"/>
    <w:rsid w:val="00527C89"/>
    <w:rsid w:val="005310BB"/>
    <w:rsid w:val="00534873"/>
    <w:rsid w:val="00536E48"/>
    <w:rsid w:val="00537D2B"/>
    <w:rsid w:val="005405C2"/>
    <w:rsid w:val="00541CAE"/>
    <w:rsid w:val="00545166"/>
    <w:rsid w:val="00545C01"/>
    <w:rsid w:val="00547F9B"/>
    <w:rsid w:val="005511DE"/>
    <w:rsid w:val="00553F2E"/>
    <w:rsid w:val="00557B06"/>
    <w:rsid w:val="00562400"/>
    <w:rsid w:val="00564D59"/>
    <w:rsid w:val="005712FD"/>
    <w:rsid w:val="00573EF4"/>
    <w:rsid w:val="0057527E"/>
    <w:rsid w:val="005756AD"/>
    <w:rsid w:val="00582DF9"/>
    <w:rsid w:val="0058318A"/>
    <w:rsid w:val="005836C7"/>
    <w:rsid w:val="00584A30"/>
    <w:rsid w:val="00584F75"/>
    <w:rsid w:val="00593CA2"/>
    <w:rsid w:val="005954E9"/>
    <w:rsid w:val="00597EFC"/>
    <w:rsid w:val="005A0D10"/>
    <w:rsid w:val="005A4610"/>
    <w:rsid w:val="005A5DA9"/>
    <w:rsid w:val="005A71AF"/>
    <w:rsid w:val="005B63C3"/>
    <w:rsid w:val="005C0EE9"/>
    <w:rsid w:val="005C3AAF"/>
    <w:rsid w:val="005D12E0"/>
    <w:rsid w:val="005D38FC"/>
    <w:rsid w:val="005E5E60"/>
    <w:rsid w:val="005F0B48"/>
    <w:rsid w:val="005F596D"/>
    <w:rsid w:val="005F5A03"/>
    <w:rsid w:val="005F6F74"/>
    <w:rsid w:val="005F7777"/>
    <w:rsid w:val="00604DEF"/>
    <w:rsid w:val="006069EF"/>
    <w:rsid w:val="006112AA"/>
    <w:rsid w:val="00611D55"/>
    <w:rsid w:val="00615C38"/>
    <w:rsid w:val="006211EE"/>
    <w:rsid w:val="00623CE0"/>
    <w:rsid w:val="006241FF"/>
    <w:rsid w:val="00634532"/>
    <w:rsid w:val="00637C04"/>
    <w:rsid w:val="00641FAB"/>
    <w:rsid w:val="006425AC"/>
    <w:rsid w:val="00644F94"/>
    <w:rsid w:val="006473F2"/>
    <w:rsid w:val="00656F3D"/>
    <w:rsid w:val="006627F1"/>
    <w:rsid w:val="006634F2"/>
    <w:rsid w:val="00663AD2"/>
    <w:rsid w:val="00663CFB"/>
    <w:rsid w:val="00667AD2"/>
    <w:rsid w:val="00672E04"/>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378A"/>
    <w:rsid w:val="006B6052"/>
    <w:rsid w:val="006C05DB"/>
    <w:rsid w:val="006C11C0"/>
    <w:rsid w:val="006C19F1"/>
    <w:rsid w:val="006D65B1"/>
    <w:rsid w:val="006D7FB6"/>
    <w:rsid w:val="006E0BB5"/>
    <w:rsid w:val="006E762F"/>
    <w:rsid w:val="006F0AFA"/>
    <w:rsid w:val="006F0BB4"/>
    <w:rsid w:val="006F55E1"/>
    <w:rsid w:val="0070057F"/>
    <w:rsid w:val="007009C2"/>
    <w:rsid w:val="00704040"/>
    <w:rsid w:val="00710B95"/>
    <w:rsid w:val="00710CA5"/>
    <w:rsid w:val="00716F4F"/>
    <w:rsid w:val="00720433"/>
    <w:rsid w:val="007213A0"/>
    <w:rsid w:val="00724D64"/>
    <w:rsid w:val="00727366"/>
    <w:rsid w:val="007305C4"/>
    <w:rsid w:val="007317B0"/>
    <w:rsid w:val="00736E31"/>
    <w:rsid w:val="0073791C"/>
    <w:rsid w:val="00744AB0"/>
    <w:rsid w:val="007514D5"/>
    <w:rsid w:val="0075255B"/>
    <w:rsid w:val="00764265"/>
    <w:rsid w:val="0077654C"/>
    <w:rsid w:val="0078086D"/>
    <w:rsid w:val="0078210A"/>
    <w:rsid w:val="007826B1"/>
    <w:rsid w:val="00783CF4"/>
    <w:rsid w:val="00790A38"/>
    <w:rsid w:val="00791B5C"/>
    <w:rsid w:val="00796309"/>
    <w:rsid w:val="007968B7"/>
    <w:rsid w:val="007A30BB"/>
    <w:rsid w:val="007A59B3"/>
    <w:rsid w:val="007B12EB"/>
    <w:rsid w:val="007B44B1"/>
    <w:rsid w:val="007B4E9C"/>
    <w:rsid w:val="007C29A7"/>
    <w:rsid w:val="007C3899"/>
    <w:rsid w:val="007C61DD"/>
    <w:rsid w:val="007D70BA"/>
    <w:rsid w:val="007E05AB"/>
    <w:rsid w:val="007E068F"/>
    <w:rsid w:val="007E1A7C"/>
    <w:rsid w:val="007E332B"/>
    <w:rsid w:val="007E3475"/>
    <w:rsid w:val="007E771C"/>
    <w:rsid w:val="007F1144"/>
    <w:rsid w:val="007F5C70"/>
    <w:rsid w:val="007F5DA4"/>
    <w:rsid w:val="00802167"/>
    <w:rsid w:val="008076F3"/>
    <w:rsid w:val="00813390"/>
    <w:rsid w:val="00815F1C"/>
    <w:rsid w:val="008253A4"/>
    <w:rsid w:val="00836C42"/>
    <w:rsid w:val="00840EEC"/>
    <w:rsid w:val="00846019"/>
    <w:rsid w:val="00846094"/>
    <w:rsid w:val="00850428"/>
    <w:rsid w:val="00851A94"/>
    <w:rsid w:val="00851DD9"/>
    <w:rsid w:val="00861628"/>
    <w:rsid w:val="00865D73"/>
    <w:rsid w:val="00866107"/>
    <w:rsid w:val="00870052"/>
    <w:rsid w:val="0087420A"/>
    <w:rsid w:val="00875F96"/>
    <w:rsid w:val="00877E41"/>
    <w:rsid w:val="008807F7"/>
    <w:rsid w:val="00884838"/>
    <w:rsid w:val="008860B5"/>
    <w:rsid w:val="008861BF"/>
    <w:rsid w:val="00886E19"/>
    <w:rsid w:val="00887266"/>
    <w:rsid w:val="008910F9"/>
    <w:rsid w:val="00891EF6"/>
    <w:rsid w:val="00892DB7"/>
    <w:rsid w:val="008961C6"/>
    <w:rsid w:val="008A08F7"/>
    <w:rsid w:val="008A096E"/>
    <w:rsid w:val="008A0AF0"/>
    <w:rsid w:val="008B2F0C"/>
    <w:rsid w:val="008B335E"/>
    <w:rsid w:val="008B4158"/>
    <w:rsid w:val="008B7598"/>
    <w:rsid w:val="008C5001"/>
    <w:rsid w:val="008C5DEF"/>
    <w:rsid w:val="008D0DCA"/>
    <w:rsid w:val="008D4F84"/>
    <w:rsid w:val="008E034D"/>
    <w:rsid w:val="008E2962"/>
    <w:rsid w:val="008E37D8"/>
    <w:rsid w:val="008F1C9A"/>
    <w:rsid w:val="008F39AA"/>
    <w:rsid w:val="008F469B"/>
    <w:rsid w:val="008F6C89"/>
    <w:rsid w:val="0090380A"/>
    <w:rsid w:val="00904CAD"/>
    <w:rsid w:val="00917B87"/>
    <w:rsid w:val="0092432E"/>
    <w:rsid w:val="009247FD"/>
    <w:rsid w:val="00927319"/>
    <w:rsid w:val="009308F0"/>
    <w:rsid w:val="00937C88"/>
    <w:rsid w:val="00941858"/>
    <w:rsid w:val="00947B89"/>
    <w:rsid w:val="009507E4"/>
    <w:rsid w:val="00950B25"/>
    <w:rsid w:val="0095307E"/>
    <w:rsid w:val="00953231"/>
    <w:rsid w:val="00955F49"/>
    <w:rsid w:val="00956508"/>
    <w:rsid w:val="00956F2E"/>
    <w:rsid w:val="00960EA5"/>
    <w:rsid w:val="0096513C"/>
    <w:rsid w:val="00973FFF"/>
    <w:rsid w:val="00982D23"/>
    <w:rsid w:val="00987962"/>
    <w:rsid w:val="0099089F"/>
    <w:rsid w:val="00991071"/>
    <w:rsid w:val="009944D6"/>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C6A55"/>
    <w:rsid w:val="009D0890"/>
    <w:rsid w:val="009D17A2"/>
    <w:rsid w:val="009D1F52"/>
    <w:rsid w:val="009D26FB"/>
    <w:rsid w:val="009D6661"/>
    <w:rsid w:val="009D6E41"/>
    <w:rsid w:val="009E44D3"/>
    <w:rsid w:val="009E4FE1"/>
    <w:rsid w:val="009E6ABF"/>
    <w:rsid w:val="009F1AC5"/>
    <w:rsid w:val="009F528E"/>
    <w:rsid w:val="009F7977"/>
    <w:rsid w:val="00A03DFC"/>
    <w:rsid w:val="00A04BEB"/>
    <w:rsid w:val="00A0576D"/>
    <w:rsid w:val="00A14ECD"/>
    <w:rsid w:val="00A1697D"/>
    <w:rsid w:val="00A220FE"/>
    <w:rsid w:val="00A30EF2"/>
    <w:rsid w:val="00A33B11"/>
    <w:rsid w:val="00A3562F"/>
    <w:rsid w:val="00A37D67"/>
    <w:rsid w:val="00A41289"/>
    <w:rsid w:val="00A41DFC"/>
    <w:rsid w:val="00A44B18"/>
    <w:rsid w:val="00A46834"/>
    <w:rsid w:val="00A46F63"/>
    <w:rsid w:val="00A534B4"/>
    <w:rsid w:val="00A541E5"/>
    <w:rsid w:val="00A554FE"/>
    <w:rsid w:val="00A63966"/>
    <w:rsid w:val="00A64F90"/>
    <w:rsid w:val="00A656FF"/>
    <w:rsid w:val="00A65C76"/>
    <w:rsid w:val="00A72F6F"/>
    <w:rsid w:val="00A77C5B"/>
    <w:rsid w:val="00A8653C"/>
    <w:rsid w:val="00A86FE5"/>
    <w:rsid w:val="00A87923"/>
    <w:rsid w:val="00A87E2A"/>
    <w:rsid w:val="00A9320D"/>
    <w:rsid w:val="00A942F4"/>
    <w:rsid w:val="00AA3238"/>
    <w:rsid w:val="00AA393C"/>
    <w:rsid w:val="00AA5A6C"/>
    <w:rsid w:val="00AA6F6E"/>
    <w:rsid w:val="00AA7309"/>
    <w:rsid w:val="00AB2FBA"/>
    <w:rsid w:val="00AB74BE"/>
    <w:rsid w:val="00AC1297"/>
    <w:rsid w:val="00AC4C51"/>
    <w:rsid w:val="00AC5B36"/>
    <w:rsid w:val="00AC5EC9"/>
    <w:rsid w:val="00AC6FA5"/>
    <w:rsid w:val="00AD062B"/>
    <w:rsid w:val="00AF14E0"/>
    <w:rsid w:val="00AF1A7E"/>
    <w:rsid w:val="00AF28E0"/>
    <w:rsid w:val="00AF5B69"/>
    <w:rsid w:val="00AF5FC0"/>
    <w:rsid w:val="00B00F71"/>
    <w:rsid w:val="00B037DE"/>
    <w:rsid w:val="00B075FD"/>
    <w:rsid w:val="00B07AAD"/>
    <w:rsid w:val="00B109EB"/>
    <w:rsid w:val="00B12D2D"/>
    <w:rsid w:val="00B13DA7"/>
    <w:rsid w:val="00B21B51"/>
    <w:rsid w:val="00B237E6"/>
    <w:rsid w:val="00B26BCE"/>
    <w:rsid w:val="00B33D31"/>
    <w:rsid w:val="00B367B3"/>
    <w:rsid w:val="00B40C3A"/>
    <w:rsid w:val="00B42723"/>
    <w:rsid w:val="00B42DC2"/>
    <w:rsid w:val="00B440D1"/>
    <w:rsid w:val="00B47265"/>
    <w:rsid w:val="00B52C3B"/>
    <w:rsid w:val="00B54A7D"/>
    <w:rsid w:val="00B62850"/>
    <w:rsid w:val="00B63685"/>
    <w:rsid w:val="00B676F9"/>
    <w:rsid w:val="00B70B30"/>
    <w:rsid w:val="00B70B9C"/>
    <w:rsid w:val="00B77634"/>
    <w:rsid w:val="00B804B7"/>
    <w:rsid w:val="00B80ABA"/>
    <w:rsid w:val="00B80BEC"/>
    <w:rsid w:val="00B80C3C"/>
    <w:rsid w:val="00B82E76"/>
    <w:rsid w:val="00B86967"/>
    <w:rsid w:val="00B86F38"/>
    <w:rsid w:val="00B872D7"/>
    <w:rsid w:val="00B87E5D"/>
    <w:rsid w:val="00B92024"/>
    <w:rsid w:val="00B934F4"/>
    <w:rsid w:val="00B95556"/>
    <w:rsid w:val="00BA6205"/>
    <w:rsid w:val="00BB254D"/>
    <w:rsid w:val="00BB3508"/>
    <w:rsid w:val="00BB4675"/>
    <w:rsid w:val="00BB62C1"/>
    <w:rsid w:val="00BC0842"/>
    <w:rsid w:val="00BC6A26"/>
    <w:rsid w:val="00BD1537"/>
    <w:rsid w:val="00BD3D8E"/>
    <w:rsid w:val="00BE62A3"/>
    <w:rsid w:val="00BF72D6"/>
    <w:rsid w:val="00BF78E1"/>
    <w:rsid w:val="00BF793F"/>
    <w:rsid w:val="00C037D5"/>
    <w:rsid w:val="00C10050"/>
    <w:rsid w:val="00C107A7"/>
    <w:rsid w:val="00C132B9"/>
    <w:rsid w:val="00C14D9F"/>
    <w:rsid w:val="00C158DC"/>
    <w:rsid w:val="00C22FAA"/>
    <w:rsid w:val="00C232EE"/>
    <w:rsid w:val="00C23525"/>
    <w:rsid w:val="00C26313"/>
    <w:rsid w:val="00C26A9D"/>
    <w:rsid w:val="00C26B88"/>
    <w:rsid w:val="00C3028E"/>
    <w:rsid w:val="00C355F2"/>
    <w:rsid w:val="00C356C5"/>
    <w:rsid w:val="00C35B35"/>
    <w:rsid w:val="00C36F38"/>
    <w:rsid w:val="00C424F4"/>
    <w:rsid w:val="00C44688"/>
    <w:rsid w:val="00C47B35"/>
    <w:rsid w:val="00C52405"/>
    <w:rsid w:val="00C52E65"/>
    <w:rsid w:val="00C53570"/>
    <w:rsid w:val="00C574BD"/>
    <w:rsid w:val="00C639A9"/>
    <w:rsid w:val="00C63D97"/>
    <w:rsid w:val="00C65382"/>
    <w:rsid w:val="00C66621"/>
    <w:rsid w:val="00C70D20"/>
    <w:rsid w:val="00C71C76"/>
    <w:rsid w:val="00C733D7"/>
    <w:rsid w:val="00C75AD9"/>
    <w:rsid w:val="00C84CAD"/>
    <w:rsid w:val="00C9328D"/>
    <w:rsid w:val="00C94236"/>
    <w:rsid w:val="00C94CBC"/>
    <w:rsid w:val="00CA02E5"/>
    <w:rsid w:val="00CA23D8"/>
    <w:rsid w:val="00CA4208"/>
    <w:rsid w:val="00CB2B24"/>
    <w:rsid w:val="00CB3D7F"/>
    <w:rsid w:val="00CB3F53"/>
    <w:rsid w:val="00CB4321"/>
    <w:rsid w:val="00CB7E8F"/>
    <w:rsid w:val="00CB7EA9"/>
    <w:rsid w:val="00CC12F4"/>
    <w:rsid w:val="00CC22BE"/>
    <w:rsid w:val="00CC5765"/>
    <w:rsid w:val="00CD6045"/>
    <w:rsid w:val="00CD62E8"/>
    <w:rsid w:val="00CE369E"/>
    <w:rsid w:val="00CE4EE3"/>
    <w:rsid w:val="00CE5A9A"/>
    <w:rsid w:val="00CF070B"/>
    <w:rsid w:val="00CF0971"/>
    <w:rsid w:val="00CF33F3"/>
    <w:rsid w:val="00D0064E"/>
    <w:rsid w:val="00D00AC9"/>
    <w:rsid w:val="00D12239"/>
    <w:rsid w:val="00D12E51"/>
    <w:rsid w:val="00D23CF7"/>
    <w:rsid w:val="00D30721"/>
    <w:rsid w:val="00D31BC4"/>
    <w:rsid w:val="00D33C6F"/>
    <w:rsid w:val="00D34E84"/>
    <w:rsid w:val="00D4018E"/>
    <w:rsid w:val="00D44561"/>
    <w:rsid w:val="00D46190"/>
    <w:rsid w:val="00D53191"/>
    <w:rsid w:val="00D5352B"/>
    <w:rsid w:val="00D545DF"/>
    <w:rsid w:val="00D5621C"/>
    <w:rsid w:val="00D56D36"/>
    <w:rsid w:val="00D61B13"/>
    <w:rsid w:val="00D62AD2"/>
    <w:rsid w:val="00D6311F"/>
    <w:rsid w:val="00D63472"/>
    <w:rsid w:val="00D63849"/>
    <w:rsid w:val="00D70592"/>
    <w:rsid w:val="00D71011"/>
    <w:rsid w:val="00D731EC"/>
    <w:rsid w:val="00D737AE"/>
    <w:rsid w:val="00D74466"/>
    <w:rsid w:val="00D76A2E"/>
    <w:rsid w:val="00D775F6"/>
    <w:rsid w:val="00D84041"/>
    <w:rsid w:val="00D86280"/>
    <w:rsid w:val="00D87537"/>
    <w:rsid w:val="00D91DD3"/>
    <w:rsid w:val="00D92FCA"/>
    <w:rsid w:val="00D952CD"/>
    <w:rsid w:val="00D9793F"/>
    <w:rsid w:val="00DA60CB"/>
    <w:rsid w:val="00DA764C"/>
    <w:rsid w:val="00DB07D6"/>
    <w:rsid w:val="00DB2621"/>
    <w:rsid w:val="00DB42E0"/>
    <w:rsid w:val="00DB575E"/>
    <w:rsid w:val="00DC2AD2"/>
    <w:rsid w:val="00DC52BC"/>
    <w:rsid w:val="00DD01CB"/>
    <w:rsid w:val="00DD10F8"/>
    <w:rsid w:val="00DD1EAE"/>
    <w:rsid w:val="00DD40D0"/>
    <w:rsid w:val="00DD5B5E"/>
    <w:rsid w:val="00DD7846"/>
    <w:rsid w:val="00DE08A8"/>
    <w:rsid w:val="00DE42C4"/>
    <w:rsid w:val="00DF04E0"/>
    <w:rsid w:val="00DF2131"/>
    <w:rsid w:val="00DF4C92"/>
    <w:rsid w:val="00DF4DAD"/>
    <w:rsid w:val="00E01F13"/>
    <w:rsid w:val="00E02BC5"/>
    <w:rsid w:val="00E07F25"/>
    <w:rsid w:val="00E1033B"/>
    <w:rsid w:val="00E12D6F"/>
    <w:rsid w:val="00E12F6E"/>
    <w:rsid w:val="00E141C0"/>
    <w:rsid w:val="00E1589C"/>
    <w:rsid w:val="00E2019C"/>
    <w:rsid w:val="00E21182"/>
    <w:rsid w:val="00E22134"/>
    <w:rsid w:val="00E25FA0"/>
    <w:rsid w:val="00E25FC8"/>
    <w:rsid w:val="00E3127E"/>
    <w:rsid w:val="00E34017"/>
    <w:rsid w:val="00E3543D"/>
    <w:rsid w:val="00E42D71"/>
    <w:rsid w:val="00E47B30"/>
    <w:rsid w:val="00E52978"/>
    <w:rsid w:val="00E5686D"/>
    <w:rsid w:val="00E57227"/>
    <w:rsid w:val="00E62078"/>
    <w:rsid w:val="00E661BF"/>
    <w:rsid w:val="00E7122E"/>
    <w:rsid w:val="00E72124"/>
    <w:rsid w:val="00E76E26"/>
    <w:rsid w:val="00E826A6"/>
    <w:rsid w:val="00E877EE"/>
    <w:rsid w:val="00E87CAA"/>
    <w:rsid w:val="00E921B2"/>
    <w:rsid w:val="00E9450B"/>
    <w:rsid w:val="00E95494"/>
    <w:rsid w:val="00E971B4"/>
    <w:rsid w:val="00EA0614"/>
    <w:rsid w:val="00EA0CD5"/>
    <w:rsid w:val="00EA2066"/>
    <w:rsid w:val="00EB129C"/>
    <w:rsid w:val="00EB6957"/>
    <w:rsid w:val="00EC0874"/>
    <w:rsid w:val="00EC2264"/>
    <w:rsid w:val="00EC3FD9"/>
    <w:rsid w:val="00EC5D4C"/>
    <w:rsid w:val="00ED0CBF"/>
    <w:rsid w:val="00ED1306"/>
    <w:rsid w:val="00ED1E1D"/>
    <w:rsid w:val="00ED5723"/>
    <w:rsid w:val="00ED6651"/>
    <w:rsid w:val="00EE1260"/>
    <w:rsid w:val="00EE3B85"/>
    <w:rsid w:val="00EE5B54"/>
    <w:rsid w:val="00EE6351"/>
    <w:rsid w:val="00EE758A"/>
    <w:rsid w:val="00EF3406"/>
    <w:rsid w:val="00EF6A0D"/>
    <w:rsid w:val="00EF6ECF"/>
    <w:rsid w:val="00EF775C"/>
    <w:rsid w:val="00F06568"/>
    <w:rsid w:val="00F12575"/>
    <w:rsid w:val="00F130B8"/>
    <w:rsid w:val="00F138BF"/>
    <w:rsid w:val="00F16418"/>
    <w:rsid w:val="00F20486"/>
    <w:rsid w:val="00F208D4"/>
    <w:rsid w:val="00F2186E"/>
    <w:rsid w:val="00F24ACB"/>
    <w:rsid w:val="00F2659C"/>
    <w:rsid w:val="00F26E1D"/>
    <w:rsid w:val="00F27799"/>
    <w:rsid w:val="00F36083"/>
    <w:rsid w:val="00F402A6"/>
    <w:rsid w:val="00F41278"/>
    <w:rsid w:val="00F4178A"/>
    <w:rsid w:val="00F42644"/>
    <w:rsid w:val="00F4336A"/>
    <w:rsid w:val="00F43606"/>
    <w:rsid w:val="00F458C7"/>
    <w:rsid w:val="00F50C56"/>
    <w:rsid w:val="00F5594F"/>
    <w:rsid w:val="00F62E9C"/>
    <w:rsid w:val="00F64C32"/>
    <w:rsid w:val="00F6644B"/>
    <w:rsid w:val="00F707F2"/>
    <w:rsid w:val="00F7298B"/>
    <w:rsid w:val="00F738A1"/>
    <w:rsid w:val="00F751ED"/>
    <w:rsid w:val="00F84811"/>
    <w:rsid w:val="00F86F1B"/>
    <w:rsid w:val="00F87186"/>
    <w:rsid w:val="00F87E83"/>
    <w:rsid w:val="00F970A1"/>
    <w:rsid w:val="00FA616F"/>
    <w:rsid w:val="00FA7761"/>
    <w:rsid w:val="00FB31E5"/>
    <w:rsid w:val="00FB3777"/>
    <w:rsid w:val="00FB3B45"/>
    <w:rsid w:val="00FC03C3"/>
    <w:rsid w:val="00FC552F"/>
    <w:rsid w:val="00FC5CB0"/>
    <w:rsid w:val="00FD7F07"/>
    <w:rsid w:val="00FE2B6B"/>
    <w:rsid w:val="00FE4C48"/>
    <w:rsid w:val="00FF1F46"/>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A53C9B3"/>
  <w15:docId w15:val="{6C0B9284-B210-4D1C-BA09-E866243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3A7795"/>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3A7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2249485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633364964">
      <w:bodyDiv w:val="1"/>
      <w:marLeft w:val="0"/>
      <w:marRight w:val="0"/>
      <w:marTop w:val="0"/>
      <w:marBottom w:val="0"/>
      <w:divBdr>
        <w:top w:val="none" w:sz="0" w:space="0" w:color="auto"/>
        <w:left w:val="none" w:sz="0" w:space="0" w:color="auto"/>
        <w:bottom w:val="none" w:sz="0" w:space="0" w:color="auto"/>
        <w:right w:val="none" w:sz="0" w:space="0" w:color="auto"/>
      </w:divBdr>
    </w:div>
    <w:div w:id="778260837">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940725438">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083572749">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407412682">
      <w:bodyDiv w:val="1"/>
      <w:marLeft w:val="0"/>
      <w:marRight w:val="0"/>
      <w:marTop w:val="0"/>
      <w:marBottom w:val="0"/>
      <w:divBdr>
        <w:top w:val="none" w:sz="0" w:space="0" w:color="auto"/>
        <w:left w:val="none" w:sz="0" w:space="0" w:color="auto"/>
        <w:bottom w:val="none" w:sz="0" w:space="0" w:color="auto"/>
        <w:right w:val="none" w:sz="0" w:space="0" w:color="auto"/>
      </w:divBdr>
    </w:div>
    <w:div w:id="1532231843">
      <w:bodyDiv w:val="1"/>
      <w:marLeft w:val="0"/>
      <w:marRight w:val="0"/>
      <w:marTop w:val="0"/>
      <w:marBottom w:val="0"/>
      <w:divBdr>
        <w:top w:val="none" w:sz="0" w:space="0" w:color="auto"/>
        <w:left w:val="none" w:sz="0" w:space="0" w:color="auto"/>
        <w:bottom w:val="none" w:sz="0" w:space="0" w:color="auto"/>
        <w:right w:val="none" w:sz="0" w:space="0" w:color="auto"/>
      </w:divBdr>
    </w:div>
    <w:div w:id="1549369067">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2DDF-0644-451E-A8D4-2E3080D5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Pages>
  <Words>516</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3482</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30</cp:revision>
  <cp:lastPrinted>2018-06-19T09:49:00Z</cp:lastPrinted>
  <dcterms:created xsi:type="dcterms:W3CDTF">2024-03-15T12:41:00Z</dcterms:created>
  <dcterms:modified xsi:type="dcterms:W3CDTF">2024-04-22T08:43:00Z</dcterms:modified>
</cp:coreProperties>
</file>